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BCD616" w:rsidR="00001E2F" w:rsidRPr="008A7947" w:rsidRDefault="00D5793E"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NEW JERSEY</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752CF27B"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D5793E">
        <w:rPr>
          <w:rFonts w:ascii="Montserrat" w:hAnsi="Montserrat"/>
          <w:sz w:val="12"/>
          <w:szCs w:val="12"/>
        </w:rPr>
        <w:t>New Jersey</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00D5793E" w:rsidRPr="00D5793E">
        <w:rPr>
          <w:rFonts w:ascii="Montserrat" w:hAnsi="Montserrat"/>
          <w:b/>
          <w:sz w:val="12"/>
          <w:szCs w:val="12"/>
        </w:rPr>
        <w:t xml:space="preserve">PROTECTIVE WINDOW GUARDS. </w:t>
      </w:r>
      <w:r w:rsidR="00D5793E">
        <w:rPr>
          <w:rFonts w:ascii="Montserrat" w:hAnsi="Montserrat"/>
          <w:sz w:val="12"/>
          <w:szCs w:val="12"/>
        </w:rPr>
        <w:t>TENANT</w:t>
      </w:r>
      <w:r w:rsidR="00D5793E" w:rsidRPr="00D5793E">
        <w:rPr>
          <w:rFonts w:ascii="Montserrat" w:hAnsi="Montserrat"/>
          <w:sz w:val="12"/>
          <w:szCs w:val="12"/>
        </w:rPr>
        <w:t xml:space="preserve"> has a right to request protective window guards be placed on windows at a cost of $___ per window.</w:t>
      </w:r>
      <w:r w:rsidR="00D5793E">
        <w:rPr>
          <w:rFonts w:ascii="Montserrat" w:hAnsi="Montserrat"/>
          <w:b/>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w:t>
      </w:r>
      <w:bookmarkStart w:id="0" w:name="_GoBack"/>
      <w:bookmarkEnd w:id="0"/>
      <w:r w:rsidRPr="008A7947">
        <w:rPr>
          <w:rFonts w:ascii="Montserrat" w:hAnsi="Montserrat"/>
          <w:sz w:val="12"/>
          <w:szCs w:val="12"/>
        </w:rPr>
        <w:t xml:space="preserve">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3AEC" w14:textId="77777777" w:rsidR="00DA4EA3" w:rsidRDefault="00DA4EA3" w:rsidP="00376527">
      <w:pPr>
        <w:spacing w:line="240" w:lineRule="auto"/>
      </w:pPr>
      <w:r>
        <w:separator/>
      </w:r>
    </w:p>
  </w:endnote>
  <w:endnote w:type="continuationSeparator" w:id="0">
    <w:p w14:paraId="3F4F4D94" w14:textId="77777777" w:rsidR="00DA4EA3" w:rsidRDefault="00DA4EA3"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EFC7" w14:textId="77777777" w:rsidR="00DA4EA3" w:rsidRDefault="00DA4EA3" w:rsidP="00376527">
      <w:pPr>
        <w:spacing w:line="240" w:lineRule="auto"/>
      </w:pPr>
      <w:r>
        <w:separator/>
      </w:r>
    </w:p>
  </w:footnote>
  <w:footnote w:type="continuationSeparator" w:id="0">
    <w:p w14:paraId="1F643276" w14:textId="77777777" w:rsidR="00DA4EA3" w:rsidRDefault="00DA4EA3"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5793E"/>
    <w:rsid w:val="00DA4EA3"/>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2020-05-14T03:27:00Z</dcterms:modified>
</cp:coreProperties>
</file>