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AA4D56" w:rsidR="00001E2F" w:rsidRPr="008A7947" w:rsidRDefault="00CA4EB1" w:rsidP="004B7A51">
      <w:pPr>
        <w:spacing w:line="240" w:lineRule="auto"/>
        <w:jc w:val="center"/>
        <w:rPr>
          <w:rFonts w:ascii="Montserrat" w:eastAsia="Montserrat Medium" w:hAnsi="Montserrat" w:cs="Montserrat Medium"/>
          <w:b/>
          <w:sz w:val="12"/>
          <w:szCs w:val="12"/>
        </w:rPr>
      </w:pPr>
      <w:r w:rsidRPr="00CA4EB1">
        <w:rPr>
          <w:rFonts w:ascii="Montserrat" w:eastAsia="Montserrat Medium" w:hAnsi="Montserrat" w:cs="Montserrat Medium"/>
          <w:b/>
          <w:sz w:val="12"/>
          <w:szCs w:val="12"/>
        </w:rPr>
        <w:t xml:space="preserve">RHODE ISLAND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38D357A1"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Rhode Island.</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Pr="00CA4EB1">
        <w:rPr>
          <w:rFonts w:ascii="Montserrat" w:eastAsia="Montserrat" w:hAnsi="Montserrat" w:cs="Montserrat"/>
          <w:sz w:val="12"/>
          <w:szCs w:val="12"/>
        </w:rPr>
        <w:t>Rhode Island</w:t>
      </w:r>
      <w:bookmarkStart w:id="0" w:name="_GoBack"/>
      <w:bookmarkEnd w:id="0"/>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CD76" w14:textId="77777777" w:rsidR="00254950" w:rsidRDefault="00254950" w:rsidP="00376527">
      <w:pPr>
        <w:spacing w:line="240" w:lineRule="auto"/>
      </w:pPr>
      <w:r>
        <w:separator/>
      </w:r>
    </w:p>
  </w:endnote>
  <w:endnote w:type="continuationSeparator" w:id="0">
    <w:p w14:paraId="50E6B739" w14:textId="77777777" w:rsidR="00254950" w:rsidRDefault="00254950"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D3B4" w14:textId="77777777" w:rsidR="00254950" w:rsidRDefault="00254950" w:rsidP="00376527">
      <w:pPr>
        <w:spacing w:line="240" w:lineRule="auto"/>
      </w:pPr>
      <w:r>
        <w:separator/>
      </w:r>
    </w:p>
  </w:footnote>
  <w:footnote w:type="continuationSeparator" w:id="0">
    <w:p w14:paraId="42EEEC9F" w14:textId="77777777" w:rsidR="00254950" w:rsidRDefault="00254950"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54950"/>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13</cp:revision>
  <dcterms:created xsi:type="dcterms:W3CDTF">2020-05-06T21:49:00Z</dcterms:created>
  <dcterms:modified xsi:type="dcterms:W3CDTF">2020-05-17T17:22:00Z</dcterms:modified>
</cp:coreProperties>
</file>