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D6E0989" w:rsidR="005354A3" w:rsidRDefault="00004E19"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VERMONT</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3D7A54E4"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004E19">
        <w:rPr>
          <w:rFonts w:ascii="Montserrat" w:eastAsia="Times New Roman" w:hAnsi="Montserrat"/>
          <w:lang w:val="en-US"/>
        </w:rPr>
        <w:t>Vermont</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3647A0C7"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004E19">
        <w:rPr>
          <w:rFonts w:ascii="Montserrat" w:eastAsia="Times New Roman" w:hAnsi="Montserrat"/>
          <w:lang w:val="en-US"/>
        </w:rPr>
        <w:t>Vermont</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2D4093FE"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004E19">
        <w:rPr>
          <w:rFonts w:ascii="Montserrat" w:eastAsia="Times New Roman" w:hAnsi="Montserrat"/>
          <w:b/>
          <w:sz w:val="28"/>
          <w:szCs w:val="28"/>
          <w:lang w:val="en-US"/>
        </w:rPr>
        <w:t>VERMONT</w:t>
      </w:r>
    </w:p>
    <w:p w14:paraId="4D9B0BC2" w14:textId="77777777" w:rsidR="00B43BE1" w:rsidRDefault="00B43BE1" w:rsidP="00B43BE1">
      <w:pPr>
        <w:rPr>
          <w:rFonts w:ascii="Montserrat" w:eastAsia="Times New Roman" w:hAnsi="Montserrat"/>
          <w:lang w:val="en-US"/>
        </w:rPr>
      </w:pPr>
    </w:p>
    <w:p w14:paraId="501EE58C" w14:textId="6A30B21B"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004E19">
        <w:rPr>
          <w:rFonts w:ascii="Montserrat" w:eastAsia="Times New Roman" w:hAnsi="Montserrat"/>
          <w:lang w:val="en-US"/>
        </w:rPr>
        <w:t>Vermont</w:t>
      </w:r>
      <w:r w:rsidRPr="00F97AF5">
        <w:rPr>
          <w:rFonts w:ascii="Montserrat" w:eastAsia="Times New Roman" w:hAnsi="Montserrat"/>
          <w:lang w:val="en-US"/>
        </w:rPr>
        <w:t>.</w:t>
      </w:r>
    </w:p>
    <w:p w14:paraId="0D1742E5" w14:textId="77777777" w:rsidR="00B43BE1" w:rsidRPr="00A60342" w:rsidRDefault="00B43BE1" w:rsidP="00B43BE1">
      <w:pPr>
        <w:rPr>
          <w:rFonts w:ascii="Montserrat" w:eastAsia="Times New Roman" w:hAnsi="Montserrat"/>
          <w:lang w:val="en-US"/>
        </w:rPr>
      </w:pPr>
      <w:bookmarkStart w:id="0" w:name="_GoBack"/>
      <w:bookmarkEnd w:id="0"/>
    </w:p>
    <w:p w14:paraId="5B97EFDD"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0A995C27" w14:textId="38D4D518" w:rsidR="00B43BE1" w:rsidRPr="00883E15" w:rsidRDefault="00B43BE1" w:rsidP="00B43BE1">
      <w:pPr>
        <w:jc w:val="center"/>
        <w:rPr>
          <w:rFonts w:ascii="Montserrat" w:hAnsi="Montserrat"/>
          <w:b/>
        </w:rPr>
      </w:pP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2F89A" w14:textId="77777777" w:rsidR="00883FFC" w:rsidRDefault="00883FFC" w:rsidP="00512542">
      <w:pPr>
        <w:spacing w:line="240" w:lineRule="auto"/>
      </w:pPr>
      <w:r>
        <w:separator/>
      </w:r>
    </w:p>
  </w:endnote>
  <w:endnote w:type="continuationSeparator" w:id="0">
    <w:p w14:paraId="596213A6" w14:textId="77777777" w:rsidR="00883FFC" w:rsidRDefault="00883FFC"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3E0BCF0F"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004E19">
          <w:rPr>
            <w:rFonts w:ascii="Montserrat" w:hAnsi="Montserrat"/>
            <w:noProof/>
            <w:sz w:val="18"/>
            <w:szCs w:val="18"/>
          </w:rPr>
          <w:t>6</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4100B" w14:textId="77777777" w:rsidR="00883FFC" w:rsidRDefault="00883FFC" w:rsidP="00512542">
      <w:pPr>
        <w:spacing w:line="240" w:lineRule="auto"/>
      </w:pPr>
      <w:r>
        <w:separator/>
      </w:r>
    </w:p>
  </w:footnote>
  <w:footnote w:type="continuationSeparator" w:id="0">
    <w:p w14:paraId="596BC1EC" w14:textId="77777777" w:rsidR="00883FFC" w:rsidRDefault="00883FFC"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04E19"/>
    <w:rsid w:val="000975C0"/>
    <w:rsid w:val="001A0DD7"/>
    <w:rsid w:val="001E1A0F"/>
    <w:rsid w:val="001F7AEB"/>
    <w:rsid w:val="004748F2"/>
    <w:rsid w:val="00512542"/>
    <w:rsid w:val="005354A3"/>
    <w:rsid w:val="005B0ACC"/>
    <w:rsid w:val="00883FFC"/>
    <w:rsid w:val="008B2016"/>
    <w:rsid w:val="00A3127A"/>
    <w:rsid w:val="00A52EB3"/>
    <w:rsid w:val="00A679EF"/>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2020-05-17T18:40:00Z</dcterms:modified>
</cp:coreProperties>
</file>