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KANSAS</w:t>
      </w:r>
      <w:r>
        <w:rPr>
          <w:spacing w:val="-12"/>
        </w:rPr>
        <w:t> </w:t>
      </w:r>
      <w:r>
        <w:rPr/>
        <w:t>THIRTY</w:t>
      </w:r>
      <w:r>
        <w:rPr>
          <w:spacing w:val="-14"/>
        </w:rPr>
        <w:t> </w:t>
      </w:r>
      <w:r>
        <w:rPr/>
        <w:t>(30)</w:t>
      </w:r>
      <w:r>
        <w:rPr>
          <w:spacing w:val="-10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 w:before="1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9392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7"/>
        </w:rPr>
        <w:t> </w:t>
      </w:r>
      <w:r>
        <w:rPr/>
        <w:t>State:</w:t>
      </w:r>
      <w:r>
        <w:rPr>
          <w:spacing w:val="-4"/>
        </w:rPr>
        <w:t> </w:t>
      </w:r>
      <w:r>
        <w:rPr>
          <w:u w:val="thick"/>
        </w:rPr>
        <w:t>Kansas</w:t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4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2"/>
        <w:ind w:left="100" w:right="170" w:firstLine="0"/>
        <w:jc w:val="left"/>
        <w:rPr>
          <w:sz w:val="24"/>
        </w:rPr>
      </w:pPr>
      <w:r>
        <w:rPr>
          <w:sz w:val="22"/>
        </w:rPr>
        <w:t>PLEASE TAKE NOTICE </w:t>
      </w:r>
      <w:r>
        <w:rPr>
          <w:sz w:val="24"/>
        </w:rPr>
        <w:t>that you or others in possession of the premises have violated the</w:t>
      </w:r>
      <w:r>
        <w:rPr>
          <w:spacing w:val="-3"/>
          <w:sz w:val="24"/>
        </w:rPr>
        <w:t> </w:t>
      </w:r>
      <w:r>
        <w:rPr>
          <w:sz w:val="24"/>
        </w:rPr>
        <w:t>rules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policies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terms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conditions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lease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in the following manner: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866" w:val="left" w:leader="none"/>
        </w:tabs>
        <w:spacing w:before="0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Committing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the same breach or a similar breach of the lease (repeat </w:t>
      </w:r>
      <w:r>
        <w:rPr>
          <w:spacing w:val="-2"/>
          <w:sz w:val="24"/>
          <w:szCs w:val="24"/>
        </w:rPr>
        <w:t>offense).</w:t>
      </w:r>
    </w:p>
    <w:p>
      <w:pPr>
        <w:pStyle w:val="BodyText"/>
        <w:spacing w:before="2"/>
        <w:rPr>
          <w:sz w:val="36"/>
        </w:rPr>
      </w:pPr>
    </w:p>
    <w:p>
      <w:pPr>
        <w:tabs>
          <w:tab w:pos="4183" w:val="left" w:leader="none"/>
        </w:tabs>
        <w:spacing w:line="276" w:lineRule="auto" w:before="0"/>
        <w:ind w:left="100" w:right="33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rPr>
          <w:sz w:val="23"/>
        </w:rPr>
      </w:pPr>
    </w:p>
    <w:p>
      <w:pPr>
        <w:tabs>
          <w:tab w:pos="2702" w:val="left" w:leader="none"/>
        </w:tabs>
        <w:spacing w:line="276" w:lineRule="auto" w:before="0"/>
        <w:ind w:left="100" w:right="108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undersigned</w:t>
      </w:r>
      <w:r>
        <w:rPr>
          <w:spacing w:val="-4"/>
          <w:sz w:val="24"/>
        </w:rPr>
        <w:t> </w:t>
      </w:r>
      <w:r>
        <w:rPr>
          <w:sz w:val="24"/>
        </w:rPr>
        <w:t>Landlord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thirty</w:t>
      </w:r>
      <w:r>
        <w:rPr>
          <w:spacing w:val="-4"/>
          <w:sz w:val="24"/>
        </w:rPr>
        <w:t> </w:t>
      </w:r>
      <w:r>
        <w:rPr>
          <w:sz w:val="24"/>
        </w:rPr>
        <w:t>(30)</w:t>
      </w:r>
      <w:r>
        <w:rPr>
          <w:spacing w:val="-4"/>
          <w:sz w:val="24"/>
        </w:rPr>
        <w:t> </w:t>
      </w:r>
      <w:r>
        <w:rPr>
          <w:sz w:val="24"/>
        </w:rPr>
        <w:t>calendar</w:t>
      </w:r>
      <w:r>
        <w:rPr>
          <w:spacing w:val="-4"/>
          <w:sz w:val="24"/>
        </w:rPr>
        <w:t> </w:t>
      </w:r>
      <w:r>
        <w:rPr>
          <w:sz w:val="24"/>
        </w:rPr>
        <w:t>days,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4"/>
        <w:rPr>
          <w:sz w:val="25"/>
        </w:rPr>
      </w:pPr>
    </w:p>
    <w:p>
      <w:pPr>
        <w:spacing w:line="276" w:lineRule="auto" w:before="0"/>
        <w:ind w:left="100" w:right="18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Kansas law.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ind w:firstLine="0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4"/>
        </w:rPr>
        <w:t> </w:t>
      </w:r>
      <w:hyperlink r:id="rId5">
        <w:r>
          <w:rPr/>
          <w:t>KS</w:t>
        </w:r>
        <w:r>
          <w:rPr>
            <w:spacing w:val="-4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58-</w:t>
        </w:r>
        <w:r>
          <w:rPr>
            <w:spacing w:val="-2"/>
          </w:rPr>
          <w:t>2564</w:t>
        </w:r>
      </w:hyperlink>
      <w:r>
        <w:rPr>
          <w:spacing w:val="-2"/>
        </w:rPr>
        <w:t>.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72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79829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79829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616;mso-wrap-distance-left:0;mso-wrap-distance-right:0" id="docshape3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232.35pt;height:.1pt;mso-position-horizontal-relative:page;mso-position-vertical-relative:paragraph;z-index:-15727104;mso-wrap-distance-left:0;mso-wrap-distance-right:0" id="docshape4" coordorigin="1440,237" coordsize="4647,0" path="m1440,237l6086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71"/>
        <w:ind w:left="3890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6213" w:val="left" w:leader="none"/>
          <w:tab w:pos="8636" w:val="left" w:leader="none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Kansas by: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 w:before="1"/>
        <w:ind w:left="1125" w:right="15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68" w:lineRule="auto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 on behalf of</w:t>
      </w:r>
      <w:r>
        <w:rPr>
          <w:spacing w:val="-1"/>
        </w:rPr>
        <w:t> </w:t>
      </w:r>
      <w:r>
        <w:rPr/>
        <w:t>Tenant, and mailing a copy of the notice addressed to the</w:t>
      </w:r>
      <w:r>
        <w:rPr>
          <w:spacing w:val="-1"/>
        </w:rPr>
        <w:t> </w:t>
      </w:r>
      <w:r>
        <w:rPr/>
        <w:t>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 w:before="1"/>
        <w:ind w:left="1064" w:right="476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 posting a copy of the Notice to Quit in a conspicuous place at the premises, there being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located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a copy of the notice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6" w:lineRule="auto" w:before="1"/>
        <w:ind w:left="100" w:right="331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Kansas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/>
        <w:ind w:left="100" w:right="14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Kansas.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288pt;margin-top:17.136194pt;width:165.1pt;height:.1pt;mso-position-horizontal-relative:page;mso-position-vertical-relative:paragraph;z-index:-15726592;mso-wrap-distance-left:0;mso-wrap-distance-right:0" id="docshape5" coordorigin="5760,343" coordsize="3302,0" path="m5760,343l9061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866" w:right="1340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8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866" w:right="1874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30 Day Notice to Quit (Repeat Offense - No Option to Cure)</dc:title>
  <dcterms:created xsi:type="dcterms:W3CDTF">2022-09-21T06:45:25Z</dcterms:created>
  <dcterms:modified xsi:type="dcterms:W3CDTF">2022-09-21T06:45:25Z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