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MISSOURI</w:t>
      </w:r>
      <w:r>
        <w:rPr>
          <w:spacing w:val="-13"/>
        </w:rPr>
        <w:t> </w:t>
      </w:r>
      <w:r>
        <w:rPr/>
        <w:t>TEN</w:t>
      </w:r>
      <w:r>
        <w:rPr>
          <w:spacing w:val="-11"/>
        </w:rPr>
        <w:t> </w:t>
      </w:r>
      <w:r>
        <w:rPr/>
        <w:t>(10)</w:t>
      </w:r>
      <w:r>
        <w:rPr>
          <w:spacing w:val="-10"/>
        </w:rPr>
        <w:t> </w:t>
      </w:r>
      <w:r>
        <w:rPr/>
        <w:t>DAY</w:t>
      </w:r>
      <w:r>
        <w:rPr>
          <w:spacing w:val="-14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COMPLY</w:t>
      </w:r>
      <w:r>
        <w:rPr>
          <w:spacing w:val="-14"/>
        </w:rPr>
        <w:t> </w:t>
      </w:r>
      <w:r>
        <w:rPr/>
        <w:t>OR</w:t>
      </w:r>
      <w:r>
        <w:rPr>
          <w:spacing w:val="-10"/>
        </w:rPr>
        <w:t> </w:t>
      </w:r>
      <w:r>
        <w:rPr>
          <w:spacing w:val="-2"/>
        </w:rPr>
        <w:t>VACATE</w:t>
      </w:r>
    </w:p>
    <w:p>
      <w:pPr>
        <w:pStyle w:val="BodyText"/>
        <w:spacing w:before="9"/>
        <w:rPr>
          <w:b/>
          <w:sz w:val="33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/>
        <w:ind w:left="100" w:right="17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5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3473" w:val="left" w:leader="none"/>
          <w:tab w:pos="4903" w:val="left" w:leader="none"/>
          <w:tab w:pos="6271" w:val="left" w:leader="none"/>
          <w:tab w:pos="9354" w:val="left" w:leader="none"/>
        </w:tabs>
        <w:ind w:left="100"/>
        <w:rPr>
          <w:rFonts w:ascii="Times New Roman"/>
        </w:rPr>
      </w:pP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 State: </w:t>
      </w:r>
      <w:r>
        <w:rPr>
          <w:rFonts w:ascii="Times New Roman"/>
          <w:u w:val="thick"/>
        </w:rPr>
        <w:tab/>
      </w:r>
      <w:r>
        <w:rPr>
          <w:spacing w:val="-2"/>
          <w:u w:val="thick"/>
        </w:rPr>
        <w:t>Missouri</w:t>
      </w:r>
      <w:r>
        <w:rPr>
          <w:u w:val="thick"/>
        </w:rPr>
        <w:tab/>
        <w:t>,</w:t>
      </w:r>
      <w:r>
        <w:rPr>
          <w:spacing w:val="-4"/>
        </w:rPr>
        <w:t> </w:t>
      </w:r>
      <w:r>
        <w:rPr/>
        <w:t>Zip</w:t>
      </w:r>
      <w:r>
        <w:rPr>
          <w:spacing w:val="-2"/>
        </w:rPr>
        <w:t> 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>
          <w:b/>
        </w:rPr>
        <w:t>Violation:</w:t>
      </w:r>
      <w:r>
        <w:rPr>
          <w:b/>
          <w:spacing w:val="-11"/>
        </w:rPr>
        <w:t> </w:t>
      </w:r>
      <w:r>
        <w:rPr/>
        <w:t>You</w:t>
      </w:r>
      <w:r>
        <w:rPr>
          <w:spacing w:val="-9"/>
        </w:rPr>
        <w:t> </w:t>
      </w:r>
      <w:r>
        <w:rPr/>
        <w:t>breached</w:t>
      </w:r>
      <w:r>
        <w:rPr>
          <w:spacing w:val="-8"/>
        </w:rPr>
        <w:t> </w:t>
      </w:r>
      <w:r>
        <w:rPr/>
        <w:t>your</w:t>
      </w:r>
      <w:r>
        <w:rPr>
          <w:spacing w:val="-9"/>
        </w:rPr>
        <w:t> </w:t>
      </w:r>
      <w:r>
        <w:rPr/>
        <w:t>rental</w:t>
      </w:r>
      <w:r>
        <w:rPr>
          <w:spacing w:val="-9"/>
        </w:rPr>
        <w:t> </w:t>
      </w:r>
      <w:r>
        <w:rPr/>
        <w:t>agreement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following</w:t>
      </w:r>
      <w:r>
        <w:rPr>
          <w:spacing w:val="-8"/>
        </w:rPr>
        <w:t> </w:t>
      </w:r>
      <w:r>
        <w:rPr>
          <w:spacing w:val="-2"/>
        </w:rPr>
        <w:t>manner:</w:t>
      </w:r>
    </w:p>
    <w:p>
      <w:pPr>
        <w:pStyle w:val="BodyText"/>
        <w:spacing w:before="7"/>
        <w:rPr>
          <w:sz w:val="19"/>
        </w:rPr>
      </w:pPr>
    </w:p>
    <w:p>
      <w:pPr>
        <w:tabs>
          <w:tab w:pos="819" w:val="left" w:leader="none"/>
        </w:tabs>
        <w:spacing w:before="0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Health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or Safety </w:t>
      </w:r>
      <w:r>
        <w:rPr>
          <w:spacing w:val="-2"/>
          <w:sz w:val="24"/>
          <w:szCs w:val="24"/>
        </w:rPr>
        <w:t>Violation</w:t>
      </w:r>
    </w:p>
    <w:p>
      <w:pPr>
        <w:tabs>
          <w:tab w:pos="819" w:val="left" w:leader="none"/>
        </w:tabs>
        <w:spacing w:before="41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Disturbing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the Peace and Enjoyment of </w:t>
      </w:r>
      <w:r>
        <w:rPr>
          <w:spacing w:val="-2"/>
          <w:sz w:val="24"/>
          <w:szCs w:val="24"/>
        </w:rPr>
        <w:t>Others</w:t>
      </w:r>
    </w:p>
    <w:p>
      <w:pPr>
        <w:tabs>
          <w:tab w:pos="819" w:val="left" w:leader="none"/>
        </w:tabs>
        <w:spacing w:before="42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Unreasonable Refusal to</w:t>
      </w:r>
      <w:r>
        <w:rPr>
          <w:spacing w:val="-14"/>
          <w:sz w:val="24"/>
          <w:szCs w:val="24"/>
        </w:rPr>
        <w:t> </w:t>
      </w:r>
      <w:r>
        <w:rPr>
          <w:sz w:val="24"/>
          <w:szCs w:val="24"/>
        </w:rPr>
        <w:t>Allow Landlord</w:t>
      </w:r>
      <w:r>
        <w:rPr>
          <w:spacing w:val="-14"/>
          <w:sz w:val="24"/>
          <w:szCs w:val="24"/>
        </w:rPr>
        <w:t> </w:t>
      </w:r>
      <w:r>
        <w:rPr>
          <w:sz w:val="24"/>
          <w:szCs w:val="24"/>
        </w:rPr>
        <w:t>Access to </w:t>
      </w:r>
      <w:r>
        <w:rPr>
          <w:spacing w:val="-2"/>
          <w:sz w:val="24"/>
          <w:szCs w:val="24"/>
        </w:rPr>
        <w:t>Premises</w:t>
      </w:r>
    </w:p>
    <w:p>
      <w:pPr>
        <w:tabs>
          <w:tab w:pos="819" w:val="left" w:leader="none"/>
        </w:tabs>
        <w:spacing w:before="41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Unauthorized Occupants at the </w:t>
      </w:r>
      <w:r>
        <w:rPr>
          <w:spacing w:val="-2"/>
          <w:sz w:val="24"/>
          <w:szCs w:val="24"/>
        </w:rPr>
        <w:t>Premises</w:t>
      </w:r>
    </w:p>
    <w:p>
      <w:pPr>
        <w:tabs>
          <w:tab w:pos="819" w:val="left" w:leader="none"/>
          <w:tab w:pos="9386" w:val="left" w:leader="none"/>
        </w:tabs>
        <w:spacing w:before="42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Other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Violation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> </w:t>
      </w:r>
      <w:r>
        <w:rPr>
          <w:spacing w:val="-2"/>
          <w:sz w:val="24"/>
          <w:szCs w:val="24"/>
        </w:rPr>
        <w:t>Lease:</w:t>
      </w:r>
      <w:r>
        <w:rPr>
          <w:rFonts w:ascii="Times New Roman" w:hAnsi="Times New Roman" w:cs="Times New Roman" w:eastAsia="Times New Roman"/>
          <w:sz w:val="24"/>
          <w:szCs w:val="24"/>
          <w:u w:val="single"/>
        </w:rPr>
        <w:tab/>
      </w:r>
    </w:p>
    <w:p>
      <w:pPr>
        <w:pStyle w:val="BodyText"/>
        <w:spacing w:before="1"/>
        <w:rPr>
          <w:rFonts w:ascii="Times New Roman"/>
          <w:sz w:val="27"/>
        </w:rPr>
      </w:pPr>
    </w:p>
    <w:p>
      <w:pPr>
        <w:pStyle w:val="BodyText"/>
        <w:tabs>
          <w:tab w:pos="9193" w:val="left" w:leader="none"/>
        </w:tabs>
        <w:spacing w:before="24"/>
        <w:ind w:left="100"/>
        <w:rPr>
          <w:rFonts w:ascii="Times New Roman" w:hAnsi="Times New Roman" w:cs="Times New Roman" w:eastAsia="Times New Roman"/>
        </w:rPr>
      </w:pPr>
      <w:r>
        <w:rPr>
          <w:rFonts w:ascii="Segoe UI Symbol" w:hAnsi="Segoe UI Symbol" w:cs="Segoe UI Symbol" w:eastAsia="Segoe UI Symbol"/>
          <w:sz w:val="26"/>
          <w:szCs w:val="26"/>
        </w:rPr>
        <w:t>⬜</w:t>
      </w:r>
      <w:r>
        <w:rPr>
          <w:rFonts w:ascii="Segoe UI Symbol" w:hAnsi="Segoe UI Symbol" w:cs="Segoe UI Symbol" w:eastAsia="Segoe UI Symbol"/>
          <w:spacing w:val="-12"/>
          <w:sz w:val="26"/>
          <w:szCs w:val="26"/>
        </w:rPr>
        <w:t> </w:t>
      </w:r>
      <w:r>
        <w:rPr>
          <w:b/>
          <w:bCs/>
        </w:rPr>
        <w:t>Remedy:</w:t>
      </w:r>
      <w:r>
        <w:rPr>
          <w:b/>
          <w:bCs/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fix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violations</w:t>
      </w:r>
      <w:r>
        <w:rPr>
          <w:spacing w:val="-2"/>
        </w:rPr>
        <w:t> </w:t>
      </w:r>
      <w:r>
        <w:rPr/>
        <w:t>listed</w:t>
      </w:r>
      <w:r>
        <w:rPr>
          <w:spacing w:val="-2"/>
        </w:rPr>
        <w:t> </w:t>
      </w:r>
      <w:r>
        <w:rPr/>
        <w:t>above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doing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following:</w:t>
      </w:r>
      <w:r>
        <w:rPr>
          <w:rFonts w:ascii="Times New Roman" w:hAnsi="Times New Roman" w:cs="Times New Roman" w:eastAsia="Times New Roman"/>
          <w:u w:val="single"/>
        </w:rPr>
        <w:tab/>
      </w:r>
    </w:p>
    <w:p>
      <w:pPr>
        <w:pStyle w:val="BodyText"/>
        <w:spacing w:before="8"/>
        <w:rPr>
          <w:rFonts w:ascii="Times New Roman"/>
          <w:sz w:val="20"/>
        </w:rPr>
      </w:pPr>
      <w:r>
        <w:rPr/>
        <w:pict>
          <v:shape style="position:absolute;margin-left:72pt;margin-top:13.12563pt;width:458.55pt;height:.1pt;mso-position-horizontal-relative:page;mso-position-vertical-relative:paragraph;z-index:-15728640;mso-wrap-distance-left:0;mso-wrap-distance-right:0" id="docshape1" coordorigin="1440,263" coordsize="9171,0" path="m1440,263l10610,263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27.671894pt;width:458.55pt;height:.1pt;mso-position-horizontal-relative:page;mso-position-vertical-relative:paragraph;z-index:-15728128;mso-wrap-distance-left:0;mso-wrap-distance-right:0" id="docshape2" coordorigin="1440,553" coordsize="9171,0" path="m1440,553l10610,55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9"/>
        </w:rPr>
      </w:pPr>
    </w:p>
    <w:p>
      <w:pPr>
        <w:pStyle w:val="Heading1"/>
        <w:tabs>
          <w:tab w:pos="5426" w:val="left" w:leader="none"/>
        </w:tabs>
        <w:spacing w:before="93"/>
        <w:rPr>
          <w:rFonts w:ascii="Times New Roman"/>
          <w:b w:val="0"/>
        </w:rPr>
      </w:pPr>
      <w:r>
        <w:rPr/>
        <w:t>Date</w:t>
      </w:r>
      <w:r>
        <w:rPr>
          <w:spacing w:val="-6"/>
        </w:rPr>
        <w:t> </w:t>
      </w:r>
      <w:r>
        <w:rPr/>
        <w:t>Violations</w:t>
      </w:r>
      <w:r>
        <w:rPr>
          <w:spacing w:val="-6"/>
        </w:rPr>
        <w:t> </w:t>
      </w:r>
      <w:r>
        <w:rPr/>
        <w:t>must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fixed</w:t>
      </w:r>
      <w:r>
        <w:rPr>
          <w:spacing w:val="-5"/>
        </w:rPr>
        <w:t> by</w:t>
      </w:r>
      <w:r>
        <w:rPr>
          <w:b w:val="0"/>
          <w:spacing w:val="-5"/>
        </w:rPr>
        <w:t>:</w:t>
      </w:r>
      <w:r>
        <w:rPr>
          <w:rFonts w:ascii="Times New Roman"/>
          <w:b w:val="0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tabs>
          <w:tab w:pos="3840" w:val="left" w:leader="none"/>
        </w:tabs>
        <w:spacing w:line="276" w:lineRule="auto" w:before="93"/>
        <w:ind w:left="100" w:right="683"/>
        <w:jc w:val="both"/>
      </w:pPr>
      <w:r>
        <w:rPr/>
        <w:t>Total Balance Due: $</w:t>
      </w:r>
      <w:r>
        <w:rPr>
          <w:rFonts w:ascii="Times New Roman"/>
          <w:u w:val="single"/>
        </w:rPr>
        <w:tab/>
      </w:r>
      <w:r>
        <w:rPr/>
        <w:t>.</w:t>
      </w:r>
      <w:r>
        <w:rPr>
          <w:spacing w:val="-15"/>
        </w:rPr>
        <w:t> </w:t>
      </w:r>
      <w:r>
        <w:rPr/>
        <w:t>Any</w:t>
      </w:r>
      <w:r>
        <w:rPr>
          <w:spacing w:val="-4"/>
        </w:rPr>
        <w:t> </w:t>
      </w:r>
      <w:r>
        <w:rPr/>
        <w:t>payments</w:t>
      </w:r>
      <w:r>
        <w:rPr>
          <w:spacing w:val="-4"/>
        </w:rPr>
        <w:t> </w:t>
      </w:r>
      <w:r>
        <w:rPr/>
        <w:t>accepted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after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date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this notice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waive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subsequent</w:t>
      </w:r>
      <w:r>
        <w:rPr>
          <w:spacing w:val="-3"/>
        </w:rPr>
        <w:t> </w:t>
      </w:r>
      <w:r>
        <w:rPr/>
        <w:t>eviction,</w:t>
      </w:r>
      <w:r>
        <w:rPr>
          <w:spacing w:val="-3"/>
        </w:rPr>
        <w:t> </w:t>
      </w:r>
      <w:r>
        <w:rPr/>
        <w:t>nor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create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reinstate </w:t>
      </w:r>
      <w:r>
        <w:rPr>
          <w:spacing w:val="-2"/>
        </w:rPr>
        <w:t>tenancy.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76" w:lineRule="auto" w:before="1"/>
        <w:ind w:left="100" w:right="135"/>
      </w:pP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occupants</w:t>
      </w:r>
      <w:r>
        <w:rPr>
          <w:spacing w:val="-1"/>
        </w:rPr>
        <w:t> </w:t>
      </w:r>
      <w:r>
        <w:rPr/>
        <w:t>fail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correct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breach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rental</w:t>
      </w:r>
      <w:r>
        <w:rPr>
          <w:spacing w:val="-1"/>
        </w:rPr>
        <w:t> </w:t>
      </w:r>
      <w:r>
        <w:rPr/>
        <w:t>agreement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move</w:t>
      </w:r>
      <w:r>
        <w:rPr>
          <w:spacing w:val="-1"/>
        </w:rPr>
        <w:t> </w:t>
      </w:r>
      <w:r>
        <w:rPr/>
        <w:t>out</w:t>
      </w:r>
      <w:r>
        <w:rPr>
          <w:spacing w:val="-1"/>
        </w:rPr>
        <w:t> </w:t>
      </w:r>
      <w:r>
        <w:rPr/>
        <w:t>and deliver possession of the premises by the date specified above, legal action may be taken to evict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premises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recover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unpaid</w:t>
      </w:r>
      <w:r>
        <w:rPr>
          <w:spacing w:val="-3"/>
        </w:rPr>
        <w:t> </w:t>
      </w:r>
      <w:r>
        <w:rPr/>
        <w:t>rent,</w:t>
      </w:r>
      <w:r>
        <w:rPr>
          <w:spacing w:val="-3"/>
        </w:rPr>
        <w:t> </w:t>
      </w:r>
      <w:r>
        <w:rPr/>
        <w:t>costs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damages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premises,</w:t>
      </w:r>
      <w:r>
        <w:rPr>
          <w:spacing w:val="-3"/>
        </w:rPr>
        <w:t> </w:t>
      </w:r>
      <w:r>
        <w:rPr/>
        <w:t>if any, and any other remedies available under Missouri law.</w:t>
      </w:r>
    </w:p>
    <w:p>
      <w:pPr>
        <w:pStyle w:val="BodyText"/>
        <w:spacing w:before="7"/>
        <w:rPr>
          <w:sz w:val="20"/>
        </w:rPr>
      </w:pPr>
    </w:p>
    <w:p>
      <w:pPr>
        <w:pStyle w:val="Heading1"/>
      </w:pPr>
      <w:r>
        <w:rPr/>
        <w:t>THIS</w:t>
      </w:r>
      <w:r>
        <w:rPr>
          <w:spacing w:val="-6"/>
        </w:rPr>
        <w:t> </w:t>
      </w:r>
      <w:r>
        <w:rPr/>
        <w:t>NOTICE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IN</w:t>
      </w:r>
      <w:r>
        <w:rPr>
          <w:spacing w:val="-11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5"/>
        </w:rPr>
        <w:t> </w:t>
      </w:r>
      <w:hyperlink r:id="rId5">
        <w:r>
          <w:rPr/>
          <w:t>MO</w:t>
        </w:r>
        <w:r>
          <w:rPr>
            <w:spacing w:val="-4"/>
          </w:rPr>
          <w:t> </w:t>
        </w:r>
        <w:r>
          <w:rPr/>
          <w:t>Rev</w:t>
        </w:r>
        <w:r>
          <w:rPr>
            <w:spacing w:val="-4"/>
          </w:rPr>
          <w:t> </w:t>
        </w:r>
        <w:r>
          <w:rPr/>
          <w:t>Stat</w:t>
        </w:r>
        <w:r>
          <w:rPr>
            <w:spacing w:val="-4"/>
          </w:rPr>
          <w:t> </w:t>
        </w:r>
        <w:r>
          <w:rPr/>
          <w:t>§</w:t>
        </w:r>
      </w:hyperlink>
      <w:r>
        <w:rPr>
          <w:spacing w:val="-3"/>
        </w:rPr>
        <w:t> </w:t>
      </w:r>
      <w:r>
        <w:rPr>
          <w:spacing w:val="-2"/>
        </w:rPr>
        <w:t>441.040.</w:t>
      </w:r>
    </w:p>
    <w:p>
      <w:pPr>
        <w:pStyle w:val="BodyText"/>
        <w:spacing w:before="3"/>
        <w:rPr>
          <w:b/>
          <w:sz w:val="26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2"/>
        </w:rPr>
      </w:pPr>
      <w:r>
        <w:rPr/>
        <w:pict>
          <v:shape style="position:absolute;margin-left:72pt;margin-top:8.602426pt;width:226.2pt;height:.1pt;mso-position-horizontal-relative:page;mso-position-vertical-relative:paragraph;z-index:-15727616;mso-wrap-distance-left:0;mso-wrap-distance-right:0" id="docshape3" coordorigin="1440,172" coordsize="4524,0" path="m1440,172l5964,172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8.602426pt;width:207.9pt;height:.1pt;mso-position-horizontal-relative:page;mso-position-vertical-relative:paragraph;z-index:-15727104;mso-wrap-distance-left:0;mso-wrap-distance-right:0" id="docshape4" coordorigin="6480,172" coordsize="4158,0" path="m6480,172l10637,17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3"/>
        </w:rPr>
      </w:pPr>
      <w:r>
        <w:rPr/>
        <w:pict>
          <v:shape style="position:absolute;margin-left:72pt;margin-top:9.210018pt;width:464.65pt;height:.1pt;mso-position-horizontal-relative:page;mso-position-vertical-relative:paragraph;z-index:-15726592;mso-wrap-distance-left:0;mso-wrap-distance-right:0" id="docshape5" coordorigin="1440,184" coordsize="9293,0" path="m1440,184l10732,18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6"/>
        </w:rPr>
      </w:pPr>
      <w:r>
        <w:rPr/>
        <w:pict>
          <v:shape style="position:absolute;margin-left:72pt;margin-top:10.532406pt;width:232.35pt;height:.1pt;mso-position-horizontal-relative:page;mso-position-vertical-relative:paragraph;z-index:-15726080;mso-wrap-distance-left:0;mso-wrap-distance-right:0" id="docshape6" coordorigin="1440,211" coordsize="4647,0" path="m1440,211l6086,211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pStyle w:val="Heading1"/>
        <w:spacing w:line="276" w:lineRule="auto" w:before="71"/>
        <w:ind w:left="3031" w:right="2289" w:firstLine="79"/>
      </w:pPr>
      <w:r>
        <w:rPr/>
        <w:t>DECLARATION OF SERVICE OF </w:t>
      </w:r>
      <w:r>
        <w:rPr>
          <w:spacing w:val="-2"/>
        </w:rPr>
        <w:t>NOTICE</w:t>
      </w:r>
      <w:r>
        <w:rPr>
          <w:spacing w:val="-14"/>
        </w:rPr>
        <w:t> </w:t>
      </w:r>
      <w:r>
        <w:rPr>
          <w:spacing w:val="-2"/>
        </w:rPr>
        <w:t>TO</w:t>
      </w:r>
      <w:r>
        <w:rPr>
          <w:spacing w:val="-13"/>
        </w:rPr>
        <w:t> </w:t>
      </w:r>
      <w:r>
        <w:rPr>
          <w:spacing w:val="-2"/>
        </w:rPr>
        <w:t>COMPLY</w:t>
      </w:r>
      <w:r>
        <w:rPr>
          <w:spacing w:val="-13"/>
        </w:rPr>
        <w:t> </w:t>
      </w:r>
      <w:r>
        <w:rPr>
          <w:spacing w:val="-2"/>
        </w:rPr>
        <w:t>OR</w:t>
      </w:r>
      <w:r>
        <w:rPr>
          <w:spacing w:val="-14"/>
        </w:rPr>
        <w:t> </w:t>
      </w:r>
      <w:r>
        <w:rPr>
          <w:spacing w:val="-2"/>
        </w:rPr>
        <w:t>VACATE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4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  <w:tab w:pos="9274" w:val="left" w:leader="none"/>
        </w:tabs>
        <w:spacing w:line="276" w:lineRule="auto" w:before="0" w:after="0"/>
        <w:ind w:left="100" w:right="222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 I served a Notice to Comply or Vacate to the Premises located at: </w:t>
      </w:r>
      <w:r>
        <w:rPr>
          <w:rFonts w:ascii="Times New Roman"/>
          <w:sz w:val="22"/>
          <w:u w:val="single"/>
        </w:rPr>
        <w:tab/>
        <w:tab/>
      </w:r>
      <w:r>
        <w:rPr>
          <w:spacing w:val="-10"/>
          <w:sz w:val="22"/>
        </w:rPr>
        <w:t>,</w:t>
      </w:r>
    </w:p>
    <w:p>
      <w:pPr>
        <w:pStyle w:val="BodyText"/>
        <w:tabs>
          <w:tab w:pos="3034" w:val="left" w:leader="none"/>
          <w:tab w:pos="7814" w:val="left" w:leader="none"/>
        </w:tabs>
        <w:ind w:left="100"/>
      </w:pPr>
      <w:r>
        <w:rPr>
          <w:rFonts w:ascii="Times New Roman"/>
          <w:u w:val="single"/>
        </w:rPr>
        <w:tab/>
      </w:r>
      <w:r>
        <w:rPr/>
        <w:t>in the County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7"/>
        </w:rPr>
        <w:t> </w:t>
      </w:r>
      <w:r>
        <w:rPr/>
        <w:t>Missouri</w:t>
      </w:r>
      <w:r>
        <w:rPr>
          <w:spacing w:val="-4"/>
        </w:rPr>
        <w:t> </w:t>
      </w:r>
      <w:r>
        <w:rPr>
          <w:spacing w:val="-5"/>
        </w:rPr>
        <w:t>by: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819" w:val="left" w:leader="none"/>
          <w:tab w:pos="7676" w:val="left" w:leader="none"/>
        </w:tabs>
        <w:spacing w:line="259" w:lineRule="auto" w:before="172"/>
        <w:ind w:left="1125" w:right="112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</w:t>
      </w:r>
      <w:r>
        <w:rPr>
          <w:spacing w:val="40"/>
        </w:rPr>
        <w:t> </w:t>
      </w:r>
      <w:r>
        <w:rPr/>
        <w:t>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Tenant</w:t>
      </w:r>
      <w:r>
        <w:rPr>
          <w:spacing w:val="-15"/>
        </w:rPr>
        <w:t> </w:t>
      </w:r>
      <w:r>
        <w:rPr/>
        <w:t>under</w:t>
      </w:r>
      <w:r>
        <w:rPr>
          <w:spacing w:val="-15"/>
        </w:rPr>
        <w:t> </w:t>
      </w:r>
      <w:r>
        <w:rPr/>
        <w:t>the Lease, (hereinafter the “Tenant”); </w:t>
      </w:r>
      <w:r>
        <w:rPr>
          <w:b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tabs>
          <w:tab w:pos="819" w:val="left" w:leader="none"/>
          <w:tab w:pos="7860" w:val="left" w:leader="none"/>
        </w:tabs>
        <w:spacing w:line="268" w:lineRule="auto"/>
        <w:ind w:left="1064" w:right="268" w:hanging="965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 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 a person of suitable</w:t>
      </w:r>
      <w:r>
        <w:rPr>
          <w:spacing w:val="-4"/>
        </w:rPr>
        <w:t> </w:t>
      </w:r>
      <w:r>
        <w:rPr/>
        <w:t>age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discretion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then</w:t>
      </w:r>
      <w:r>
        <w:rPr>
          <w:spacing w:val="-4"/>
        </w:rPr>
        <w:t> </w:t>
      </w:r>
      <w:r>
        <w:rPr/>
        <w:t>resident</w:t>
      </w:r>
      <w:r>
        <w:rPr>
          <w:spacing w:val="-4"/>
        </w:rPr>
        <w:t> </w:t>
      </w:r>
      <w:r>
        <w:rPr/>
        <w:t>therein,</w:t>
      </w:r>
      <w:r>
        <w:rPr>
          <w:spacing w:val="-4"/>
        </w:rPr>
        <w:t> </w:t>
      </w:r>
      <w:r>
        <w:rPr/>
        <w:t>accepting</w:t>
      </w:r>
      <w:r>
        <w:rPr>
          <w:spacing w:val="-4"/>
        </w:rPr>
        <w:t> </w:t>
      </w:r>
      <w:r>
        <w:rPr/>
        <w:t>same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behalf of Tenant, and mailing a copy addressed to the Tenant.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276" w:lineRule="auto"/>
        <w:ind w:left="100" w:right="135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Missouri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true and correct.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tabs>
          <w:tab w:pos="2026" w:val="left" w:leader="none"/>
          <w:tab w:pos="4275" w:val="left" w:leader="none"/>
          <w:tab w:pos="5253" w:val="left" w:leader="none"/>
          <w:tab w:pos="9361" w:val="left" w:leader="none"/>
        </w:tabs>
        <w:spacing w:line="276" w:lineRule="auto"/>
        <w:ind w:left="100" w:right="135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</w:t>
      </w:r>
      <w:r>
        <w:rPr>
          <w:rFonts w:ascii="Times New Roman"/>
          <w:u w:val="single"/>
        </w:rPr>
        <w:tab/>
      </w:r>
      <w:r>
        <w:rPr>
          <w:spacing w:val="-10"/>
        </w:rPr>
        <w:t>, </w:t>
      </w:r>
      <w:r>
        <w:rPr>
          <w:spacing w:val="-2"/>
        </w:rPr>
        <w:t>Missouri.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pStyle w:val="BodyText"/>
        <w:spacing w:before="4"/>
      </w:pPr>
      <w:r>
        <w:rPr/>
        <w:pict>
          <v:shape style="position:absolute;margin-left:288pt;margin-top:14.080781pt;width:165.1pt;height:.1pt;mso-position-horizontal-relative:page;mso-position-vertical-relative:paragraph;z-index:-15725568;mso-wrap-distance-left:0;mso-wrap-distance-right:0" id="docshape7" coordorigin="5760,282" coordsize="3302,0" path="m5760,282l9061,28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1154" w:right="376"/>
        <w:jc w:val="center"/>
      </w:pPr>
      <w:r>
        <w:rPr/>
        <w:t>(PRINT</w:t>
      </w:r>
      <w:r>
        <w:rPr>
          <w:spacing w:val="-10"/>
        </w:rPr>
        <w:t> </w:t>
      </w:r>
      <w:r>
        <w:rPr>
          <w:spacing w:val="-2"/>
        </w:rPr>
        <w:t>NAME)</w:t>
      </w:r>
    </w:p>
    <w:sectPr>
      <w:pgSz w:w="12240" w:h="15840"/>
      <w:pgMar w:top="16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0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154" w:right="1161"/>
      <w:jc w:val="center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2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10 Day Notice to Comply or Vacate</dc:title>
  <dcterms:created xsi:type="dcterms:W3CDTF">2022-10-19T02:17:27Z</dcterms:created>
  <dcterms:modified xsi:type="dcterms:W3CDTF">2022-10-19T02:17:27Z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