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MONTANA</w:t>
      </w:r>
      <w:r>
        <w:rPr>
          <w:spacing w:val="-22"/>
        </w:rPr>
        <w:t> </w:t>
      </w:r>
      <w:r>
        <w:rPr/>
        <w:t>THREE</w:t>
      </w:r>
      <w:r>
        <w:rPr>
          <w:spacing w:val="-15"/>
        </w:rPr>
        <w:t> </w:t>
      </w:r>
      <w:r>
        <w:rPr/>
        <w:t>(3)</w:t>
      </w:r>
      <w:r>
        <w:rPr>
          <w:spacing w:val="-13"/>
        </w:rPr>
        <w:t> </w:t>
      </w:r>
      <w:r>
        <w:rPr/>
        <w:t>DAY</w:t>
      </w:r>
      <w:r>
        <w:rPr>
          <w:spacing w:val="-17"/>
        </w:rPr>
        <w:t> </w:t>
      </w:r>
      <w:r>
        <w:rPr/>
        <w:t>NOTICE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31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State:</w:t>
      </w:r>
      <w:r>
        <w:rPr>
          <w:spacing w:val="-5"/>
        </w:rPr>
        <w:t> </w:t>
      </w:r>
      <w:r>
        <w:rPr>
          <w:rFonts w:ascii="Times New Roman"/>
          <w:spacing w:val="35"/>
          <w:u w:val="thick"/>
        </w:rPr>
        <w:t>  </w:t>
      </w:r>
      <w:r>
        <w:rPr>
          <w:u w:val="thick"/>
        </w:rPr>
        <w:t>Montana</w:t>
      </w:r>
      <w:r>
        <w:rPr>
          <w:spacing w:val="54"/>
          <w:u w:val="thick"/>
        </w:rPr>
        <w:t> </w:t>
      </w:r>
      <w:r>
        <w:rPr/>
        <w:t>,</w:t>
      </w:r>
      <w:r>
        <w:rPr>
          <w:spacing w:val="-2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270" w:firstLine="0"/>
        <w:jc w:val="left"/>
        <w:rPr>
          <w:sz w:val="24"/>
        </w:rPr>
      </w:pPr>
      <w:r>
        <w:rPr>
          <w:sz w:val="24"/>
        </w:rPr>
        <w:t>PLEASE 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4"/>
          <w:sz w:val="24"/>
        </w:rPr>
        <w:t> </w:t>
      </w:r>
      <w:r>
        <w:rPr>
          <w:sz w:val="24"/>
        </w:rPr>
        <w:t>(3)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686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4783" w:val="left" w:leader="none"/>
        </w:tabs>
        <w:spacing w:line="276" w:lineRule="auto" w:before="93"/>
        <w:ind w:left="100" w:right="773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(3)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 vacate the premises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Montana law.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</w:pP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4"/>
        </w:rPr>
        <w:t> </w:t>
      </w:r>
      <w:hyperlink r:id="rId5">
        <w:r>
          <w:rPr/>
          <w:t>MT</w:t>
        </w:r>
        <w:r>
          <w:rPr>
            <w:spacing w:val="-4"/>
          </w:rPr>
          <w:t> </w:t>
        </w:r>
        <w:r>
          <w:rPr/>
          <w:t>Code</w:t>
        </w:r>
        <w:r>
          <w:rPr>
            <w:spacing w:val="-5"/>
          </w:rPr>
          <w:t> </w:t>
        </w:r>
        <w:r>
          <w:rPr/>
          <w:t>§</w:t>
        </w:r>
        <w:r>
          <w:rPr>
            <w:spacing w:val="-4"/>
          </w:rPr>
          <w:t> </w:t>
        </w:r>
        <w:r>
          <w:rPr/>
          <w:t>70-24-</w:t>
        </w:r>
        <w:r>
          <w:rPr>
            <w:spacing w:val="-2"/>
          </w:rPr>
          <w:t>422</w:t>
        </w:r>
      </w:hyperlink>
      <w:r>
        <w:rPr>
          <w:spacing w:val="-2"/>
        </w:rPr>
        <w:t>(2).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7258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7258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Montana, by: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8"/>
        </w:rPr>
        <w:t> </w:t>
      </w:r>
      <w:r>
        <w:rPr/>
        <w:t>mailing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copy</w:t>
      </w:r>
      <w:r>
        <w:rPr>
          <w:spacing w:val="-7"/>
        </w:rPr>
        <w:t> </w:t>
      </w:r>
      <w:r>
        <w:rPr/>
        <w:t>addressed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Tenant;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7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copy</w:t>
      </w:r>
      <w:r>
        <w:rPr>
          <w:spacing w:val="-5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(via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/>
        <w:t>message)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2"/>
        </w:rPr>
        <w:t>parties.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 w:right="27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Montana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Montana.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55137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860" w:right="1082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860" w:right="1873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3 Day Notice to Quit (Nonpayment of Rent)</dc:title>
  <dcterms:created xsi:type="dcterms:W3CDTF">2022-10-20T07:11:30Z</dcterms:created>
  <dcterms:modified xsi:type="dcterms:W3CDTF">2022-10-20T07:11:30Z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