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6"/>
        </w:rPr>
        <w:t> </w:t>
      </w:r>
      <w:r>
        <w:rPr/>
        <w:t>Jersey</w:t>
      </w:r>
      <w:r>
        <w:rPr>
          <w:spacing w:val="-3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3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260" w:right="2260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26" w:val="left" w:leader="none"/>
        </w:tabs>
        <w:spacing w:before="145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698" w:val="left" w:leader="none"/>
        </w:tabs>
        <w:spacing w:line="259" w:lineRule="auto" w:before="167"/>
        <w:ind w:left="100" w:right="238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discretion,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14,</w:t>
      </w:r>
      <w:r>
        <w:rPr>
          <w:spacing w:val="-3"/>
        </w:rPr>
        <w:t> </w:t>
      </w:r>
      <w:r>
        <w:rPr/>
        <w:t>at the premises: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2pt;margin-top:14.702363pt;width:171.2pt;height:.1pt;mso-position-horizontal-relative:page;mso-position-vertical-relative:paragraph;z-index:-15725568;mso-wrap-distance-left:0;mso-wrap-distance-right:0" id="docshape7" coordorigin="1440,294" coordsize="3424,0" path="m1440,294l4864,29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702363pt;width:195.65pt;height:.1pt;mso-position-horizontal-relative:page;mso-position-vertical-relative:paragraph;z-index:-15725056;mso-wrap-distance-left:0;mso-wrap-distance-right:0" id="docshape8" coordorigin="6480,294" coordsize="3913,0" path="m6480,294l10393,29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60" w:right="226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7 Day Notice to Vacate (From L to T)</dc:title>
  <dcterms:created xsi:type="dcterms:W3CDTF">2022-10-29T08:15:14Z</dcterms:created>
  <dcterms:modified xsi:type="dcterms:W3CDTF">2022-10-29T08:15:14Z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