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OREGON</w:t>
      </w:r>
      <w:r>
        <w:rPr>
          <w:spacing w:val="-5"/>
        </w:rPr>
        <w:t> </w:t>
      </w:r>
      <w:r>
        <w:rPr/>
        <w:t>72</w:t>
      </w:r>
      <w:r>
        <w:rPr>
          <w:spacing w:val="-5"/>
        </w:rPr>
        <w:t> </w:t>
      </w:r>
      <w:r>
        <w:rPr/>
        <w:t>HOUR</w:t>
      </w:r>
      <w:r>
        <w:rPr>
          <w:spacing w:val="-5"/>
        </w:rPr>
        <w:t> </w:t>
      </w:r>
      <w:r>
        <w:rPr/>
        <w:t>NOTICE</w:t>
      </w:r>
      <w:r>
        <w:rPr>
          <w:spacing w:val="-5"/>
        </w:rPr>
        <w:t> </w:t>
      </w:r>
      <w:r>
        <w:rPr/>
        <w:t>TO</w:t>
      </w:r>
      <w:r>
        <w:rPr>
          <w:spacing w:val="-5"/>
        </w:rPr>
        <w:t> </w:t>
      </w:r>
      <w:r>
        <w:rPr>
          <w:spacing w:val="-4"/>
        </w:rPr>
        <w:t>QUIT</w:t>
      </w:r>
    </w:p>
    <w:p>
      <w:pPr>
        <w:pStyle w:val="BodyText"/>
        <w:spacing w:before="8"/>
        <w:rPr>
          <w:b/>
          <w:sz w:val="38"/>
        </w:rPr>
      </w:pPr>
    </w:p>
    <w:p>
      <w:pPr>
        <w:pStyle w:val="BodyText"/>
        <w:tabs>
          <w:tab w:pos="9323" w:val="left" w:leader="none"/>
          <w:tab w:pos="9378" w:val="left" w:leader="none"/>
        </w:tabs>
        <w:spacing w:line="276" w:lineRule="auto"/>
        <w:ind w:left="100" w:right="21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1933" w:val="left" w:leader="none"/>
          <w:tab w:pos="5063" w:val="left" w:leader="none"/>
          <w:tab w:pos="6859" w:val="left" w:leader="none"/>
          <w:tab w:pos="9331"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3"/>
        </w:rPr>
        <w:t> </w:t>
      </w:r>
      <w:r>
        <w:rPr/>
        <w:t>State:</w:t>
      </w:r>
      <w:r>
        <w:rPr>
          <w:rFonts w:ascii="Times New Roman"/>
          <w:spacing w:val="63"/>
          <w:u w:val="thick"/>
        </w:rPr>
        <w:t> </w:t>
      </w:r>
      <w:r>
        <w:rPr>
          <w:spacing w:val="-2"/>
          <w:u w:val="thick"/>
        </w:rPr>
        <w:t>Oregon</w:t>
      </w:r>
      <w:r>
        <w:rPr>
          <w:u w:val="thick"/>
        </w:rPr>
        <w:tab/>
      </w:r>
      <w:r>
        <w:rPr/>
        <w:t>,</w:t>
      </w:r>
      <w:r>
        <w:rPr>
          <w:spacing w:val="-4"/>
        </w:rPr>
        <w:t> </w:t>
      </w:r>
      <w:r>
        <w:rPr/>
        <w:t>Zip</w:t>
      </w:r>
      <w:r>
        <w:rPr>
          <w:spacing w:val="-2"/>
        </w:rPr>
        <w:t> Code:</w:t>
      </w:r>
      <w:r>
        <w:rPr>
          <w:rFonts w:ascii="Times New Roman"/>
          <w:u w:val="single"/>
        </w:rPr>
        <w:tab/>
      </w:r>
    </w:p>
    <w:p>
      <w:pPr>
        <w:pStyle w:val="BodyText"/>
        <w:spacing w:before="10"/>
        <w:rPr>
          <w:rFonts w:ascii="Times New Roman"/>
        </w:rPr>
      </w:pPr>
    </w:p>
    <w:p>
      <w:pPr>
        <w:spacing w:line="276" w:lineRule="auto" w:before="92"/>
        <w:ind w:left="100" w:right="230" w:firstLine="0"/>
        <w:jc w:val="left"/>
        <w:rPr>
          <w:sz w:val="24"/>
        </w:rPr>
      </w:pPr>
      <w:r>
        <w:rPr>
          <w:sz w:val="24"/>
        </w:rPr>
        <w:t>PLEASE</w:t>
      </w:r>
      <w:r>
        <w:rPr>
          <w:spacing w:val="-9"/>
          <w:sz w:val="24"/>
        </w:rPr>
        <w:t> </w:t>
      </w:r>
      <w:r>
        <w:rPr>
          <w:sz w:val="24"/>
        </w:rPr>
        <w:t>TAKE</w:t>
      </w:r>
      <w:r>
        <w:rPr>
          <w:spacing w:val="-4"/>
          <w:sz w:val="24"/>
        </w:rPr>
        <w:t> </w:t>
      </w:r>
      <w:r>
        <w:rPr>
          <w:sz w:val="24"/>
        </w:rPr>
        <w:t>NOTICE</w:t>
      </w:r>
      <w:r>
        <w:rPr>
          <w:spacing w:val="-4"/>
          <w:sz w:val="24"/>
        </w:rPr>
        <w:t> </w:t>
      </w:r>
      <w:r>
        <w:rPr>
          <w:sz w:val="24"/>
        </w:rPr>
        <w:t>that</w:t>
      </w:r>
      <w:r>
        <w:rPr>
          <w:spacing w:val="-4"/>
          <w:sz w:val="24"/>
        </w:rPr>
        <w:t> </w:t>
      </w:r>
      <w:r>
        <w:rPr>
          <w:sz w:val="24"/>
        </w:rPr>
        <w:t>you</w:t>
      </w:r>
      <w:r>
        <w:rPr>
          <w:spacing w:val="-4"/>
          <w:sz w:val="24"/>
        </w:rPr>
        <w:t> </w:t>
      </w:r>
      <w:r>
        <w:rPr>
          <w:sz w:val="24"/>
        </w:rPr>
        <w:t>are</w:t>
      </w:r>
      <w:r>
        <w:rPr>
          <w:spacing w:val="-4"/>
          <w:sz w:val="24"/>
        </w:rPr>
        <w:t> </w:t>
      </w:r>
      <w:r>
        <w:rPr>
          <w:sz w:val="24"/>
        </w:rPr>
        <w:t>not</w:t>
      </w:r>
      <w:r>
        <w:rPr>
          <w:spacing w:val="-4"/>
          <w:sz w:val="24"/>
        </w:rPr>
        <w:t> </w:t>
      </w:r>
      <w:r>
        <w:rPr>
          <w:sz w:val="24"/>
        </w:rPr>
        <w:t>in</w:t>
      </w:r>
      <w:r>
        <w:rPr>
          <w:spacing w:val="-4"/>
          <w:sz w:val="24"/>
        </w:rPr>
        <w:t> </w:t>
      </w:r>
      <w:r>
        <w:rPr>
          <w:sz w:val="24"/>
        </w:rPr>
        <w:t>compliance</w:t>
      </w:r>
      <w:r>
        <w:rPr>
          <w:spacing w:val="-4"/>
          <w:sz w:val="24"/>
        </w:rPr>
        <w:t> </w:t>
      </w:r>
      <w:r>
        <w:rPr>
          <w:sz w:val="24"/>
        </w:rPr>
        <w:t>with</w:t>
      </w:r>
      <w:r>
        <w:rPr>
          <w:spacing w:val="-4"/>
          <w:sz w:val="24"/>
        </w:rPr>
        <w:t> </w:t>
      </w:r>
      <w:r>
        <w:rPr>
          <w:sz w:val="24"/>
        </w:rPr>
        <w:t>the</w:t>
      </w:r>
      <w:r>
        <w:rPr>
          <w:spacing w:val="-4"/>
          <w:sz w:val="24"/>
        </w:rPr>
        <w:t> </w:t>
      </w:r>
      <w:r>
        <w:rPr>
          <w:sz w:val="24"/>
        </w:rPr>
        <w:t>terms</w:t>
      </w:r>
      <w:r>
        <w:rPr>
          <w:spacing w:val="-4"/>
          <w:sz w:val="24"/>
        </w:rPr>
        <w:t> </w:t>
      </w:r>
      <w:r>
        <w:rPr>
          <w:sz w:val="24"/>
        </w:rPr>
        <w:t>of</w:t>
      </w:r>
      <w:r>
        <w:rPr>
          <w:spacing w:val="-4"/>
          <w:sz w:val="24"/>
        </w:rPr>
        <w:t> </w:t>
      </w:r>
      <w:r>
        <w:rPr>
          <w:sz w:val="24"/>
        </w:rPr>
        <w:t>your</w:t>
      </w:r>
      <w:r>
        <w:rPr>
          <w:spacing w:val="-4"/>
          <w:sz w:val="24"/>
        </w:rPr>
        <w:t> </w:t>
      </w:r>
      <w:r>
        <w:rPr>
          <w:sz w:val="24"/>
        </w:rPr>
        <w:t>tenancy or your lease agreement for failure to pay rent by the due date set forth. You have seventy two (72) hours to pay your total balance due or vacate the premises.</w:t>
      </w:r>
    </w:p>
    <w:p>
      <w:pPr>
        <w:pStyle w:val="BodyText"/>
        <w:spacing w:before="7"/>
        <w:rPr>
          <w:sz w:val="27"/>
        </w:rPr>
      </w:pPr>
    </w:p>
    <w:p>
      <w:pPr>
        <w:spacing w:before="0"/>
        <w:ind w:left="100" w:right="0" w:firstLine="0"/>
        <w:jc w:val="left"/>
        <w:rPr>
          <w:sz w:val="24"/>
        </w:rPr>
      </w:pPr>
      <w:r>
        <w:rPr>
          <w:sz w:val="24"/>
        </w:rPr>
        <w:t>The</w:t>
      </w:r>
      <w:r>
        <w:rPr>
          <w:spacing w:val="-14"/>
          <w:sz w:val="24"/>
        </w:rPr>
        <w:t> </w:t>
      </w:r>
      <w:r>
        <w:rPr>
          <w:sz w:val="24"/>
        </w:rPr>
        <w:t>Amount of Rent Owed and the Date Each</w:t>
      </w:r>
      <w:r>
        <w:rPr>
          <w:spacing w:val="-14"/>
          <w:sz w:val="24"/>
        </w:rPr>
        <w:t> </w:t>
      </w:r>
      <w:r>
        <w:rPr>
          <w:sz w:val="24"/>
        </w:rPr>
        <w:t>Amount Became </w:t>
      </w:r>
      <w:r>
        <w:rPr>
          <w:spacing w:val="-4"/>
          <w:sz w:val="24"/>
        </w:rPr>
        <w:t>Due:</w:t>
      </w:r>
    </w:p>
    <w:p>
      <w:pPr>
        <w:pStyle w:val="BodyText"/>
        <w:spacing w:before="3"/>
        <w:rPr>
          <w:sz w:val="16"/>
        </w:rPr>
      </w:pPr>
    </w:p>
    <w:p>
      <w:pPr>
        <w:tabs>
          <w:tab w:pos="2558" w:val="left" w:leader="none"/>
          <w:tab w:pos="2769" w:val="left" w:leader="none"/>
          <w:tab w:pos="5935" w:val="left" w:leader="none"/>
        </w:tabs>
        <w:spacing w:before="92"/>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2"/>
        <w:rPr>
          <w:rFonts w:ascii="Times New Roman"/>
          <w:sz w:val="23"/>
        </w:rPr>
      </w:pPr>
    </w:p>
    <w:p>
      <w:pPr>
        <w:tabs>
          <w:tab w:pos="2558" w:val="left" w:leader="none"/>
          <w:tab w:pos="2769" w:val="left" w:leader="none"/>
          <w:tab w:pos="5935" w:val="left" w:leader="none"/>
        </w:tabs>
        <w:spacing w:before="93"/>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2"/>
        <w:rPr>
          <w:rFonts w:ascii="Times New Roman"/>
          <w:sz w:val="23"/>
        </w:rPr>
      </w:pPr>
    </w:p>
    <w:p>
      <w:pPr>
        <w:tabs>
          <w:tab w:pos="2625" w:val="left" w:leader="none"/>
          <w:tab w:pos="2835" w:val="left" w:leader="none"/>
          <w:tab w:pos="6001" w:val="left" w:leader="none"/>
        </w:tabs>
        <w:spacing w:before="92"/>
        <w:ind w:left="100" w:right="0" w:firstLine="0"/>
        <w:jc w:val="left"/>
        <w:rPr>
          <w:rFonts w:ascii="Times New Roman"/>
          <w:sz w:val="24"/>
        </w:rPr>
      </w:pPr>
      <w:r>
        <w:rPr>
          <w:sz w:val="24"/>
        </w:rPr>
        <w:t>$ </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2"/>
        <w:rPr>
          <w:rFonts w:ascii="Times New Roman"/>
          <w:sz w:val="23"/>
        </w:rPr>
      </w:pPr>
    </w:p>
    <w:p>
      <w:pPr>
        <w:tabs>
          <w:tab w:pos="4302" w:val="left" w:leader="none"/>
          <w:tab w:pos="6104" w:val="left" w:leader="none"/>
          <w:tab w:pos="7932" w:val="left" w:leader="none"/>
          <w:tab w:pos="9484" w:val="left" w:leader="none"/>
        </w:tabs>
        <w:spacing w:line="276" w:lineRule="auto" w:before="92"/>
        <w:ind w:left="100" w:right="113" w:firstLine="0"/>
        <w:jc w:val="left"/>
        <w:rPr>
          <w:rFonts w:ascii="Times New Roman"/>
          <w:sz w:val="24"/>
        </w:rPr>
      </w:pPr>
      <w:r>
        <w:rPr>
          <w:sz w:val="24"/>
        </w:rPr>
        <w:t>Total Amount of Rent Due: $</w:t>
      </w:r>
      <w:r>
        <w:rPr>
          <w:rFonts w:ascii="Times New Roman"/>
          <w:sz w:val="24"/>
          <w:u w:val="single"/>
        </w:rPr>
        <w:tab/>
      </w:r>
      <w:r>
        <w:rPr>
          <w:sz w:val="24"/>
        </w:rPr>
        <w:t>, on </w:t>
      </w:r>
      <w:r>
        <w:rPr>
          <w:rFonts w:ascii="Times New Roman"/>
          <w:sz w:val="24"/>
          <w:u w:val="single"/>
        </w:rPr>
        <w:tab/>
      </w:r>
      <w:r>
        <w:rPr>
          <w:spacing w:val="-2"/>
          <w:sz w:val="24"/>
        </w:rPr>
        <w:t>(date)</w:t>
      </w:r>
      <w:r>
        <w:rPr>
          <w:rFonts w:ascii="Times New Roman"/>
          <w:sz w:val="24"/>
          <w:u w:val="single"/>
        </w:rPr>
        <w:tab/>
      </w:r>
      <w:r>
        <w:rPr>
          <w:sz w:val="24"/>
        </w:rPr>
        <w:t>(time) am/pm Where the Amount Due Should be Paid:</w:t>
      </w:r>
      <w:r>
        <w:rPr>
          <w:rFonts w:ascii="Times New Roman"/>
          <w:sz w:val="24"/>
          <w:u w:val="single"/>
        </w:rPr>
        <w:tab/>
        <w:tab/>
        <w:tab/>
      </w:r>
    </w:p>
    <w:p>
      <w:pPr>
        <w:pStyle w:val="BodyText"/>
        <w:rPr>
          <w:rFonts w:ascii="Times New Roman"/>
          <w:sz w:val="15"/>
        </w:rPr>
      </w:pPr>
    </w:p>
    <w:p>
      <w:pPr>
        <w:tabs>
          <w:tab w:pos="3502" w:val="left" w:leader="none"/>
        </w:tabs>
        <w:spacing w:line="276" w:lineRule="auto" w:before="92"/>
        <w:ind w:left="100" w:right="639" w:firstLine="0"/>
        <w:jc w:val="left"/>
        <w:rPr>
          <w:sz w:val="24"/>
        </w:rPr>
      </w:pPr>
      <w:r>
        <w:rPr>
          <w:sz w:val="24"/>
        </w:rPr>
        <w:t>If</w:t>
      </w:r>
      <w:r>
        <w:rPr>
          <w:spacing w:val="-3"/>
          <w:sz w:val="24"/>
        </w:rPr>
        <w:t> </w:t>
      </w:r>
      <w:r>
        <w:rPr>
          <w:sz w:val="24"/>
        </w:rPr>
        <w:t>the</w:t>
      </w:r>
      <w:r>
        <w:rPr>
          <w:spacing w:val="-3"/>
          <w:sz w:val="24"/>
        </w:rPr>
        <w:t> </w:t>
      </w:r>
      <w:r>
        <w:rPr>
          <w:sz w:val="24"/>
        </w:rPr>
        <w:t>rent</w:t>
      </w:r>
      <w:r>
        <w:rPr>
          <w:spacing w:val="-3"/>
          <w:sz w:val="24"/>
        </w:rPr>
        <w:t> </w:t>
      </w:r>
      <w:r>
        <w:rPr>
          <w:sz w:val="24"/>
        </w:rPr>
        <w:t>is</w:t>
      </w:r>
      <w:r>
        <w:rPr>
          <w:spacing w:val="-3"/>
          <w:sz w:val="24"/>
        </w:rPr>
        <w:t> </w:t>
      </w:r>
      <w:r>
        <w:rPr>
          <w:sz w:val="24"/>
        </w:rPr>
        <w:t>not</w:t>
      </w:r>
      <w:r>
        <w:rPr>
          <w:spacing w:val="-3"/>
          <w:sz w:val="24"/>
        </w:rPr>
        <w:t> </w:t>
      </w:r>
      <w:r>
        <w:rPr>
          <w:sz w:val="24"/>
        </w:rPr>
        <w:t>paid</w:t>
      </w:r>
      <w:r>
        <w:rPr>
          <w:spacing w:val="-3"/>
          <w:sz w:val="24"/>
        </w:rPr>
        <w:t> </w:t>
      </w:r>
      <w:r>
        <w:rPr>
          <w:sz w:val="24"/>
        </w:rPr>
        <w:t>by</w:t>
      </w:r>
      <w:r>
        <w:rPr>
          <w:spacing w:val="-3"/>
          <w:sz w:val="24"/>
        </w:rPr>
        <w:t> </w:t>
      </w:r>
      <w:r>
        <w:rPr>
          <w:sz w:val="24"/>
        </w:rPr>
        <w:t>the</w:t>
      </w:r>
      <w:r>
        <w:rPr>
          <w:spacing w:val="-3"/>
          <w:sz w:val="24"/>
        </w:rPr>
        <w:t> </w:t>
      </w:r>
      <w:r>
        <w:rPr>
          <w:sz w:val="24"/>
        </w:rPr>
        <w:t>date</w:t>
      </w:r>
      <w:r>
        <w:rPr>
          <w:spacing w:val="-3"/>
          <w:sz w:val="24"/>
        </w:rPr>
        <w:t> </w:t>
      </w:r>
      <w:r>
        <w:rPr>
          <w:sz w:val="24"/>
        </w:rPr>
        <w:t>/</w:t>
      </w:r>
      <w:r>
        <w:rPr>
          <w:spacing w:val="-3"/>
          <w:sz w:val="24"/>
        </w:rPr>
        <w:t> </w:t>
      </w:r>
      <w:r>
        <w:rPr>
          <w:sz w:val="24"/>
        </w:rPr>
        <w:t>time</w:t>
      </w:r>
      <w:r>
        <w:rPr>
          <w:spacing w:val="-3"/>
          <w:sz w:val="24"/>
        </w:rPr>
        <w:t> </w:t>
      </w:r>
      <w:r>
        <w:rPr>
          <w:sz w:val="24"/>
        </w:rPr>
        <w:t>specified</w:t>
      </w:r>
      <w:r>
        <w:rPr>
          <w:spacing w:val="-3"/>
          <w:sz w:val="24"/>
        </w:rPr>
        <w:t> </w:t>
      </w:r>
      <w:r>
        <w:rPr>
          <w:sz w:val="24"/>
        </w:rPr>
        <w:t>above,</w:t>
      </w:r>
      <w:r>
        <w:rPr>
          <w:spacing w:val="-3"/>
          <w:sz w:val="24"/>
        </w:rPr>
        <w:t> </w:t>
      </w:r>
      <w:r>
        <w:rPr>
          <w:sz w:val="24"/>
        </w:rPr>
        <w:t>your</w:t>
      </w:r>
      <w:r>
        <w:rPr>
          <w:spacing w:val="-3"/>
          <w:sz w:val="24"/>
        </w:rPr>
        <w:t> </w:t>
      </w:r>
      <w:r>
        <w:rPr>
          <w:sz w:val="24"/>
        </w:rPr>
        <w:t>rental</w:t>
      </w:r>
      <w:r>
        <w:rPr>
          <w:spacing w:val="-3"/>
          <w:sz w:val="24"/>
        </w:rPr>
        <w:t> </w:t>
      </w:r>
      <w:r>
        <w:rPr>
          <w:sz w:val="24"/>
        </w:rPr>
        <w:t>agreement</w:t>
      </w:r>
      <w:r>
        <w:rPr>
          <w:spacing w:val="-3"/>
          <w:sz w:val="24"/>
        </w:rPr>
        <w:t> </w:t>
      </w:r>
      <w:r>
        <w:rPr>
          <w:sz w:val="24"/>
        </w:rPr>
        <w:t>shall terminate on </w:t>
      </w:r>
      <w:r>
        <w:rPr>
          <w:rFonts w:ascii="Times New Roman"/>
          <w:sz w:val="24"/>
          <w:u w:val="single"/>
        </w:rPr>
        <w:tab/>
      </w:r>
      <w:r>
        <w:rPr>
          <w:spacing w:val="-10"/>
          <w:sz w:val="24"/>
        </w:rPr>
        <w:t>.</w:t>
      </w:r>
    </w:p>
    <w:p>
      <w:pPr>
        <w:pStyle w:val="BodyText"/>
        <w:spacing w:before="10"/>
        <w:rPr>
          <w:sz w:val="28"/>
        </w:rPr>
      </w:pPr>
    </w:p>
    <w:p>
      <w:pPr>
        <w:spacing w:line="276" w:lineRule="auto" w:before="0"/>
        <w:ind w:left="100" w:right="155" w:firstLine="0"/>
        <w:jc w:val="left"/>
        <w:rPr>
          <w:sz w:val="24"/>
        </w:rPr>
      </w:pPr>
      <w:r>
        <w:rPr>
          <w:sz w:val="24"/>
        </w:rPr>
        <w:t>If you and all other occupants fail to pay the balance due or move out and deliver 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by</w:t>
      </w:r>
      <w:r>
        <w:rPr>
          <w:spacing w:val="-3"/>
          <w:sz w:val="24"/>
        </w:rPr>
        <w:t> </w:t>
      </w:r>
      <w:r>
        <w:rPr>
          <w:sz w:val="24"/>
        </w:rPr>
        <w:t>the</w:t>
      </w:r>
      <w:r>
        <w:rPr>
          <w:spacing w:val="-3"/>
          <w:sz w:val="24"/>
        </w:rPr>
        <w:t> </w:t>
      </w:r>
      <w:r>
        <w:rPr>
          <w:sz w:val="24"/>
        </w:rPr>
        <w:t>termination</w:t>
      </w:r>
      <w:r>
        <w:rPr>
          <w:spacing w:val="-3"/>
          <w:sz w:val="24"/>
        </w:rPr>
        <w:t> </w:t>
      </w:r>
      <w:r>
        <w:rPr>
          <w:sz w:val="24"/>
        </w:rPr>
        <w:t>date</w:t>
      </w:r>
      <w:r>
        <w:rPr>
          <w:spacing w:val="-3"/>
          <w:sz w:val="24"/>
        </w:rPr>
        <w:t> </w:t>
      </w:r>
      <w:r>
        <w:rPr>
          <w:sz w:val="24"/>
        </w:rPr>
        <w:t>specified</w:t>
      </w:r>
      <w:r>
        <w:rPr>
          <w:spacing w:val="-3"/>
          <w:sz w:val="24"/>
        </w:rPr>
        <w:t> </w:t>
      </w:r>
      <w:r>
        <w:rPr>
          <w:sz w:val="24"/>
        </w:rPr>
        <w:t>above,</w:t>
      </w:r>
      <w:r>
        <w:rPr>
          <w:spacing w:val="-3"/>
          <w:sz w:val="24"/>
        </w:rPr>
        <w:t> </w:t>
      </w:r>
      <w:r>
        <w:rPr>
          <w:sz w:val="24"/>
        </w:rPr>
        <w:t>legal</w:t>
      </w:r>
      <w:r>
        <w:rPr>
          <w:spacing w:val="-3"/>
          <w:sz w:val="24"/>
        </w:rPr>
        <w:t> </w:t>
      </w:r>
      <w:r>
        <w:rPr>
          <w:sz w:val="24"/>
        </w:rPr>
        <w:t>action</w:t>
      </w:r>
      <w:r>
        <w:rPr>
          <w:spacing w:val="-3"/>
          <w:sz w:val="24"/>
        </w:rPr>
        <w:t> </w:t>
      </w:r>
      <w:r>
        <w:rPr>
          <w:sz w:val="24"/>
        </w:rPr>
        <w:t>may</w:t>
      </w:r>
      <w:r>
        <w:rPr>
          <w:spacing w:val="-3"/>
          <w:sz w:val="24"/>
        </w:rPr>
        <w:t> </w:t>
      </w:r>
      <w:r>
        <w:rPr>
          <w:sz w:val="24"/>
        </w:rPr>
        <w:t>be taken to evict you from the premises and to recover all unpaid rent, costs for damages</w:t>
      </w:r>
      <w:r>
        <w:rPr>
          <w:spacing w:val="40"/>
          <w:sz w:val="24"/>
        </w:rPr>
        <w:t> </w:t>
      </w:r>
      <w:r>
        <w:rPr>
          <w:sz w:val="24"/>
        </w:rPr>
        <w:t>to the premises, if any, and any other remedies available under Oregon law.</w:t>
      </w:r>
    </w:p>
    <w:p>
      <w:pPr>
        <w:pStyle w:val="BodyText"/>
        <w:spacing w:before="10"/>
        <w:rPr>
          <w:sz w:val="26"/>
        </w:rPr>
      </w:pPr>
    </w:p>
    <w:p>
      <w:pPr>
        <w:pStyle w:val="Heading1"/>
        <w:ind w:firstLine="0"/>
        <w:rPr>
          <w:b w:val="0"/>
        </w:rPr>
      </w:pPr>
      <w:r>
        <w:rPr/>
        <w:t>THIS</w:t>
      </w:r>
      <w:r>
        <w:rPr>
          <w:spacing w:val="-6"/>
        </w:rPr>
        <w:t> </w:t>
      </w:r>
      <w:r>
        <w:rPr/>
        <w:t>NOTICE</w:t>
      </w:r>
      <w:r>
        <w:rPr>
          <w:spacing w:val="-4"/>
        </w:rPr>
        <w:t> </w:t>
      </w:r>
      <w:r>
        <w:rPr/>
        <w:t>IS</w:t>
      </w:r>
      <w:r>
        <w:rPr>
          <w:spacing w:val="-4"/>
        </w:rPr>
        <w:t> </w:t>
      </w:r>
      <w:r>
        <w:rPr/>
        <w:t>IN</w:t>
      </w:r>
      <w:r>
        <w:rPr>
          <w:spacing w:val="-11"/>
        </w:rPr>
        <w:t> </w:t>
      </w:r>
      <w:r>
        <w:rPr/>
        <w:t>ACCORDANCE</w:t>
      </w:r>
      <w:r>
        <w:rPr>
          <w:spacing w:val="-4"/>
        </w:rPr>
        <w:t> </w:t>
      </w:r>
      <w:r>
        <w:rPr/>
        <w:t>WITH</w:t>
      </w:r>
      <w:r>
        <w:rPr>
          <w:spacing w:val="10"/>
        </w:rPr>
        <w:t> </w:t>
      </w:r>
      <w:hyperlink r:id="rId5">
        <w:r>
          <w:rPr/>
          <w:t>OR</w:t>
        </w:r>
        <w:r>
          <w:rPr>
            <w:spacing w:val="-4"/>
          </w:rPr>
          <w:t> </w:t>
        </w:r>
        <w:r>
          <w:rPr/>
          <w:t>Rev</w:t>
        </w:r>
        <w:r>
          <w:rPr>
            <w:spacing w:val="-4"/>
          </w:rPr>
          <w:t> </w:t>
        </w:r>
        <w:r>
          <w:rPr/>
          <w:t>Stat</w:t>
        </w:r>
        <w:r>
          <w:rPr>
            <w:spacing w:val="-4"/>
          </w:rPr>
          <w:t> </w:t>
        </w:r>
        <w:r>
          <w:rPr/>
          <w:t>§</w:t>
        </w:r>
        <w:r>
          <w:rPr>
            <w:spacing w:val="-3"/>
          </w:rPr>
          <w:t> </w:t>
        </w:r>
        <w:r>
          <w:rPr>
            <w:spacing w:val="-2"/>
          </w:rPr>
          <w:t>90.394</w:t>
        </w:r>
      </w:hyperlink>
      <w:r>
        <w:rPr>
          <w:b w:val="0"/>
          <w:spacing w:val="-2"/>
        </w:rPr>
        <w:t>.</w:t>
      </w:r>
    </w:p>
    <w:p>
      <w:pPr>
        <w:pStyle w:val="BodyText"/>
        <w:spacing w:before="9"/>
        <w:rPr>
          <w:sz w:val="29"/>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r>
        <w:rPr/>
        <w:pict>
          <v:shape style="position:absolute;margin-left:72pt;margin-top:12.248848pt;width:226.2pt;height:.1pt;mso-position-horizontal-relative:page;mso-position-vertical-relative:paragraph;z-index:-15728640;mso-wrap-distance-left:0;mso-wrap-distance-right:0" id="docshape1" coordorigin="1440,245" coordsize="4524,0" path="m1440,245l5964,245e" filled="false" stroked="true" strokeweight=".693pt" strokecolor="#000000">
            <v:path arrowok="t"/>
            <v:stroke dashstyle="solid"/>
            <w10:wrap type="topAndBottom"/>
          </v:shape>
        </w:pict>
      </w:r>
      <w:r>
        <w:rPr/>
        <w:pict>
          <v:shape style="position:absolute;margin-left:324pt;margin-top:12.248848pt;width:207.9pt;height:.1pt;mso-position-horizontal-relative:page;mso-position-vertical-relative:paragraph;z-index:-15728128;mso-wrap-distance-left:0;mso-wrap-distance-right:0" id="docshape2" coordorigin="6480,245" coordsize="4158,0" path="m6480,245l10637,245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1pt;width:232.35pt;height:.1pt;mso-position-horizontal-relative:page;mso-position-vertical-relative:paragraph;z-index:-15727104;mso-wrap-distance-left:0;mso-wrap-distance-right:0" id="docshape4"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00"/>
        </w:sectPr>
      </w:pPr>
    </w:p>
    <w:p>
      <w:pPr>
        <w:pStyle w:val="Heading1"/>
        <w:spacing w:line="276" w:lineRule="auto" w:before="71"/>
        <w:ind w:left="3890" w:right="2363"/>
      </w:pPr>
      <w:r>
        <w:rPr/>
        <w:t>DECLARATION</w:t>
      </w:r>
      <w:r>
        <w:rPr>
          <w:spacing w:val="-16"/>
        </w:rPr>
        <w:t> </w:t>
      </w:r>
      <w:r>
        <w:rPr/>
        <w:t>OF</w:t>
      </w:r>
      <w:r>
        <w:rPr>
          <w:spacing w:val="-15"/>
        </w:rPr>
        <w:t> </w:t>
      </w:r>
      <w:r>
        <w:rPr/>
        <w:t>SERVICE</w:t>
      </w:r>
      <w:r>
        <w:rPr>
          <w:spacing w:val="-15"/>
        </w:rPr>
        <w:t> </w:t>
      </w:r>
      <w:r>
        <w:rPr/>
        <w:t>OF NOTICE TO QUIT</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8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 w:pos="9291" w:val="left" w:leader="none"/>
        </w:tabs>
        <w:spacing w:line="276" w:lineRule="auto" w:before="0" w:after="0"/>
        <w:ind w:left="100" w:right="24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 I served a Notice to Quit to the Premises located at: </w:t>
      </w:r>
      <w:r>
        <w:rPr>
          <w:rFonts w:ascii="Times New Roman"/>
          <w:sz w:val="22"/>
          <w:u w:val="single"/>
        </w:rPr>
        <w:tab/>
        <w:tab/>
        <w:tab/>
      </w:r>
      <w:r>
        <w:rPr>
          <w:spacing w:val="-10"/>
          <w:sz w:val="22"/>
        </w:rPr>
        <w:t>,</w:t>
      </w:r>
    </w:p>
    <w:p>
      <w:pPr>
        <w:pStyle w:val="BodyText"/>
        <w:tabs>
          <w:tab w:pos="3034" w:val="left" w:leader="none"/>
          <w:tab w:pos="7814" w:val="left" w:leader="none"/>
        </w:tabs>
        <w:ind w:left="100"/>
      </w:pPr>
      <w:r>
        <w:rPr>
          <w:rFonts w:ascii="Times New Roman"/>
          <w:u w:val="single"/>
        </w:rPr>
        <w:tab/>
      </w:r>
      <w:r>
        <w:rPr/>
        <w:t>in the County of </w:t>
      </w:r>
      <w:r>
        <w:rPr>
          <w:rFonts w:ascii="Times New Roman"/>
          <w:u w:val="single"/>
        </w:rPr>
        <w:tab/>
      </w:r>
      <w:r>
        <w:rPr/>
        <w:t>,</w:t>
      </w:r>
      <w:r>
        <w:rPr>
          <w:spacing w:val="-6"/>
        </w:rPr>
        <w:t> </w:t>
      </w:r>
      <w:r>
        <w:rPr/>
        <w:t>Oregon</w:t>
      </w:r>
      <w:r>
        <w:rPr>
          <w:spacing w:val="-3"/>
        </w:rPr>
        <w:t> </w:t>
      </w:r>
      <w:r>
        <w:rPr>
          <w:spacing w:val="-5"/>
        </w:rPr>
        <w:t>by:</w:t>
      </w:r>
    </w:p>
    <w:p>
      <w:pPr>
        <w:pStyle w:val="BodyText"/>
        <w:rPr>
          <w:sz w:val="24"/>
        </w:rPr>
      </w:pPr>
    </w:p>
    <w:p>
      <w:pPr>
        <w:pStyle w:val="BodyText"/>
        <w:spacing w:before="8"/>
        <w:rPr>
          <w:sz w:val="28"/>
        </w:rPr>
      </w:pPr>
    </w:p>
    <w:p>
      <w:pPr>
        <w:pStyle w:val="BodyText"/>
        <w:tabs>
          <w:tab w:pos="819" w:val="left" w:leader="none"/>
          <w:tab w:pos="7982" w:val="left" w:leader="none"/>
        </w:tabs>
        <w:spacing w:line="259" w:lineRule="auto" w:before="1"/>
        <w:ind w:left="1125" w:right="213" w:hanging="1026"/>
        <w:rPr>
          <w:b/>
        </w:rPr>
      </w:pPr>
      <w:r>
        <w:rPr>
          <w:rFonts w:ascii="MS PGothic" w:hAnsi="MS PGothic"/>
          <w:spacing w:val="-10"/>
        </w:rPr>
        <w:t>◯</w:t>
      </w:r>
      <w:r>
        <w:rPr>
          <w:rFonts w:ascii="MS PGothic" w:hAnsi="MS PGothic"/>
        </w:rPr>
        <w:tab/>
      </w:r>
      <w:r>
        <w:rPr/>
        <w:t>a) 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7"/>
        <w:rPr>
          <w:b/>
          <w:sz w:val="25"/>
        </w:rPr>
      </w:pPr>
    </w:p>
    <w:p>
      <w:pPr>
        <w:pStyle w:val="BodyText"/>
        <w:spacing w:line="268" w:lineRule="auto"/>
        <w:ind w:left="1064" w:right="773" w:hanging="904"/>
        <w:jc w:val="both"/>
        <w:rPr>
          <w:b/>
        </w:rPr>
      </w:pPr>
      <w:r>
        <w:rPr>
          <w:rFonts w:ascii="MS PGothic" w:hAnsi="MS PGothic"/>
        </w:rPr>
        <w:t>◯</w:t>
      </w:r>
      <w:r>
        <w:rPr>
          <w:rFonts w:ascii="MS PGothic" w:hAnsi="MS PGothic"/>
          <w:spacing w:val="80"/>
        </w:rPr>
        <w:t>  </w:t>
      </w:r>
      <w:r>
        <w:rPr/>
        <w:t>b)</w:t>
      </w:r>
      <w:r>
        <w:rPr>
          <w:spacing w:val="-3"/>
        </w:rPr>
        <w:t> </w:t>
      </w:r>
      <w:r>
        <w:rPr/>
        <w:t>posting</w:t>
      </w:r>
      <w:r>
        <w:rPr>
          <w:spacing w:val="-3"/>
        </w:rPr>
        <w:t> </w:t>
      </w:r>
      <w:r>
        <w:rPr/>
        <w:t>a</w:t>
      </w:r>
      <w:r>
        <w:rPr>
          <w:spacing w:val="-3"/>
        </w:rPr>
        <w:t> </w:t>
      </w:r>
      <w:r>
        <w:rPr/>
        <w:t>copy</w:t>
      </w:r>
      <w:r>
        <w:rPr>
          <w:spacing w:val="-3"/>
        </w:rPr>
        <w:t> </w:t>
      </w:r>
      <w:r>
        <w:rPr/>
        <w:t>of</w:t>
      </w:r>
      <w:r>
        <w:rPr>
          <w:spacing w:val="-3"/>
        </w:rPr>
        <w:t> </w:t>
      </w:r>
      <w:r>
        <w:rPr/>
        <w:t>the</w:t>
      </w:r>
      <w:r>
        <w:rPr>
          <w:spacing w:val="-3"/>
        </w:rPr>
        <w:t> </w:t>
      </w:r>
      <w:r>
        <w:rPr/>
        <w:t>Notice</w:t>
      </w:r>
      <w:r>
        <w:rPr>
          <w:spacing w:val="-3"/>
        </w:rPr>
        <w:t> </w:t>
      </w:r>
      <w:r>
        <w:rPr/>
        <w:t>to</w:t>
      </w:r>
      <w:r>
        <w:rPr>
          <w:spacing w:val="-3"/>
        </w:rPr>
        <w:t> </w:t>
      </w:r>
      <w:r>
        <w:rPr/>
        <w:t>Quit</w:t>
      </w:r>
      <w:r>
        <w:rPr>
          <w:spacing w:val="-3"/>
        </w:rPr>
        <w:t> </w:t>
      </w:r>
      <w:r>
        <w:rPr/>
        <w:t>in</w:t>
      </w:r>
      <w:r>
        <w:rPr>
          <w:spacing w:val="-3"/>
        </w:rPr>
        <w:t> </w:t>
      </w:r>
      <w:r>
        <w:rPr/>
        <w:t>a</w:t>
      </w:r>
      <w:r>
        <w:rPr>
          <w:spacing w:val="-3"/>
        </w:rPr>
        <w:t> </w:t>
      </w:r>
      <w:r>
        <w:rPr/>
        <w:t>conspicuous</w:t>
      </w:r>
      <w:r>
        <w:rPr>
          <w:spacing w:val="-3"/>
        </w:rPr>
        <w:t> </w:t>
      </w:r>
      <w:r>
        <w:rPr/>
        <w:t>location</w:t>
      </w:r>
      <w:r>
        <w:rPr>
          <w:spacing w:val="-3"/>
        </w:rPr>
        <w:t> </w:t>
      </w:r>
      <w:r>
        <w:rPr/>
        <w:t>at</w:t>
      </w:r>
      <w:r>
        <w:rPr>
          <w:spacing w:val="-3"/>
        </w:rPr>
        <w:t> </w:t>
      </w:r>
      <w:r>
        <w:rPr/>
        <w:t>the</w:t>
      </w:r>
      <w:r>
        <w:rPr>
          <w:spacing w:val="-3"/>
        </w:rPr>
        <w:t> </w:t>
      </w:r>
      <w:r>
        <w:rPr/>
        <w:t>premises</w:t>
      </w:r>
      <w:r>
        <w:rPr>
          <w:spacing w:val="-3"/>
        </w:rPr>
        <w:t> </w:t>
      </w:r>
      <w:r>
        <w:rPr/>
        <w:t>(if agreed</w:t>
      </w:r>
      <w:r>
        <w:rPr>
          <w:spacing w:val="-3"/>
        </w:rPr>
        <w:t> </w:t>
      </w:r>
      <w:r>
        <w:rPr/>
        <w:t>to</w:t>
      </w:r>
      <w:r>
        <w:rPr>
          <w:spacing w:val="-3"/>
        </w:rPr>
        <w:t> </w:t>
      </w:r>
      <w:r>
        <w:rPr/>
        <w:t>in</w:t>
      </w:r>
      <w:r>
        <w:rPr>
          <w:spacing w:val="-3"/>
        </w:rPr>
        <w:t> </w:t>
      </w:r>
      <w:r>
        <w:rPr/>
        <w:t>writing),</w:t>
      </w:r>
      <w:r>
        <w:rPr>
          <w:spacing w:val="-3"/>
        </w:rPr>
        <w:t> </w:t>
      </w:r>
      <w:r>
        <w:rPr/>
        <w:t>there</w:t>
      </w:r>
      <w:r>
        <w:rPr>
          <w:spacing w:val="-3"/>
        </w:rPr>
        <w:t> </w:t>
      </w:r>
      <w:r>
        <w:rPr/>
        <w:t>being</w:t>
      </w:r>
      <w:r>
        <w:rPr>
          <w:spacing w:val="-3"/>
        </w:rPr>
        <w:t> </w:t>
      </w:r>
      <w:r>
        <w:rPr/>
        <w:t>no</w:t>
      </w:r>
      <w:r>
        <w:rPr>
          <w:spacing w:val="-3"/>
        </w:rPr>
        <w:t> </w:t>
      </w:r>
      <w:r>
        <w:rPr/>
        <w:t>other</w:t>
      </w:r>
      <w:r>
        <w:rPr>
          <w:spacing w:val="-3"/>
        </w:rPr>
        <w:t> </w:t>
      </w:r>
      <w:r>
        <w:rPr/>
        <w:t>persons</w:t>
      </w:r>
      <w:r>
        <w:rPr>
          <w:spacing w:val="-3"/>
        </w:rPr>
        <w:t> </w:t>
      </w:r>
      <w:r>
        <w:rPr/>
        <w:t>located</w:t>
      </w:r>
      <w:r>
        <w:rPr>
          <w:spacing w:val="-3"/>
        </w:rPr>
        <w:t> </w:t>
      </w:r>
      <w:r>
        <w:rPr/>
        <w:t>on</w:t>
      </w:r>
      <w:r>
        <w:rPr>
          <w:spacing w:val="-3"/>
        </w:rPr>
        <w:t> </w:t>
      </w:r>
      <w:r>
        <w:rPr/>
        <w:t>the</w:t>
      </w:r>
      <w:r>
        <w:rPr>
          <w:spacing w:val="-3"/>
        </w:rPr>
        <w:t> </w:t>
      </w:r>
      <w:r>
        <w:rPr/>
        <w:t>premises,</w:t>
      </w:r>
      <w:r>
        <w:rPr>
          <w:spacing w:val="-3"/>
        </w:rPr>
        <w:t> </w:t>
      </w:r>
      <w:r>
        <w:rPr/>
        <w:t>and mailing a copy addressed to the Tenant; </w:t>
      </w:r>
      <w:r>
        <w:rPr>
          <w:b/>
        </w:rPr>
        <w:t>OR</w:t>
      </w:r>
    </w:p>
    <w:p>
      <w:pPr>
        <w:pStyle w:val="BodyText"/>
        <w:spacing w:before="5"/>
        <w:rPr>
          <w:b/>
          <w:sz w:val="24"/>
        </w:rPr>
      </w:pPr>
    </w:p>
    <w:p>
      <w:pPr>
        <w:pStyle w:val="BodyText"/>
        <w:tabs>
          <w:tab w:pos="819" w:val="left" w:leader="none"/>
        </w:tabs>
        <w:spacing w:before="1"/>
        <w:ind w:left="161"/>
      </w:pPr>
      <w:r>
        <w:rPr>
          <w:rFonts w:ascii="MS PGothic" w:hAnsi="MS PGothic"/>
          <w:spacing w:val="-10"/>
        </w:rPr>
        <w:t>◯</w:t>
      </w:r>
      <w:r>
        <w:rPr>
          <w:rFonts w:ascii="MS PGothic" w:hAnsi="MS PGothic"/>
        </w:rPr>
        <w:tab/>
      </w:r>
      <w:r>
        <w:rPr/>
        <w:t>c)</w:t>
      </w:r>
      <w:r>
        <w:rPr>
          <w:spacing w:val="-5"/>
        </w:rPr>
        <w:t> </w:t>
      </w:r>
      <w:r>
        <w:rPr/>
        <w:t>mailing</w:t>
      </w:r>
      <w:r>
        <w:rPr>
          <w:spacing w:val="-4"/>
        </w:rPr>
        <w:t> </w:t>
      </w:r>
      <w:r>
        <w:rPr/>
        <w:t>a</w:t>
      </w:r>
      <w:r>
        <w:rPr>
          <w:spacing w:val="-4"/>
        </w:rPr>
        <w:t> </w:t>
      </w:r>
      <w:r>
        <w:rPr/>
        <w:t>copy</w:t>
      </w:r>
      <w:r>
        <w:rPr>
          <w:spacing w:val="-4"/>
        </w:rPr>
        <w:t> </w:t>
      </w:r>
      <w:r>
        <w:rPr/>
        <w:t>addressed</w:t>
      </w:r>
      <w:r>
        <w:rPr>
          <w:spacing w:val="-4"/>
        </w:rPr>
        <w:t> </w:t>
      </w:r>
      <w:r>
        <w:rPr/>
        <w:t>to</w:t>
      </w:r>
      <w:r>
        <w:rPr>
          <w:spacing w:val="-4"/>
        </w:rPr>
        <w:t> </w:t>
      </w:r>
      <w:r>
        <w:rPr/>
        <w:t>the</w:t>
      </w:r>
      <w:r>
        <w:rPr>
          <w:spacing w:val="-7"/>
        </w:rPr>
        <w:t> </w:t>
      </w:r>
      <w:r>
        <w:rPr>
          <w:spacing w:val="-2"/>
        </w:rPr>
        <w:t>Tenant.</w:t>
      </w:r>
    </w:p>
    <w:p>
      <w:pPr>
        <w:pStyle w:val="BodyText"/>
        <w:rPr>
          <w:sz w:val="24"/>
        </w:rPr>
      </w:pPr>
    </w:p>
    <w:p>
      <w:pPr>
        <w:pStyle w:val="BodyText"/>
        <w:rPr>
          <w:sz w:val="24"/>
        </w:rPr>
      </w:pPr>
    </w:p>
    <w:p>
      <w:pPr>
        <w:pStyle w:val="BodyText"/>
        <w:rPr>
          <w:sz w:val="24"/>
        </w:rPr>
      </w:pPr>
    </w:p>
    <w:p>
      <w:pPr>
        <w:pStyle w:val="BodyText"/>
        <w:spacing w:before="1"/>
        <w:rPr>
          <w:sz w:val="31"/>
        </w:rPr>
      </w:pPr>
    </w:p>
    <w:p>
      <w:pPr>
        <w:pStyle w:val="BodyText"/>
        <w:spacing w:line="276" w:lineRule="auto" w:before="1"/>
        <w:ind w:left="100" w:right="23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Oregon</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6"/>
        <w:rPr>
          <w:sz w:val="26"/>
        </w:rPr>
      </w:pPr>
    </w:p>
    <w:p>
      <w:pPr>
        <w:pStyle w:val="BodyText"/>
        <w:tabs>
          <w:tab w:pos="2026" w:val="left" w:leader="none"/>
          <w:tab w:pos="4275" w:val="left" w:leader="none"/>
          <w:tab w:pos="5253" w:val="left" w:leader="none"/>
          <w:tab w:pos="9361" w:val="left" w:leader="none"/>
        </w:tabs>
        <w:spacing w:line="276" w:lineRule="auto"/>
        <w:ind w:left="100" w:right="17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Oregon.</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89009pt;width:165.1pt;height:.1pt;mso-position-horizontal-relative:page;mso-position-vertical-relative:paragraph;z-index:-15726592;mso-wrap-distance-left:0;mso-wrap-distance-right:0" id="docshape5" coordorigin="5760,282" coordsize="3302,0" path="m5760,282l9061,282e" filled="false" stroked="true" strokeweight=".693pt" strokecolor="#000000">
            <v:path arrowok="t"/>
            <v:stroke dashstyle="solid"/>
            <w10:wrap type="topAndBottom"/>
          </v:shape>
        </w:pict>
      </w:r>
    </w:p>
    <w:p>
      <w:pPr>
        <w:pStyle w:val="BodyText"/>
        <w:spacing w:before="40"/>
        <w:ind w:left="2339" w:right="1601"/>
        <w:jc w:val="center"/>
      </w:pPr>
      <w:r>
        <w:rPr/>
        <w:t>(PRINT</w:t>
      </w:r>
      <w:r>
        <w:rPr>
          <w:spacing w:val="-10"/>
        </w:rPr>
        <w:t> </w:t>
      </w:r>
      <w:r>
        <w:rPr>
          <w:spacing w:val="-2"/>
        </w:rPr>
        <w:t>NAME)</w:t>
      </w:r>
    </w:p>
    <w:sectPr>
      <w:pgSz w:w="12240" w:h="15840"/>
      <w:pgMar w:top="16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245"/>
      </w:pPr>
      <w:rPr>
        <w:rFonts w:hint="default"/>
        <w:lang w:val="en-US" w:eastAsia="en-US" w:bidi="ar-SA"/>
      </w:rPr>
    </w:lvl>
    <w:lvl w:ilvl="2">
      <w:start w:val="0"/>
      <w:numFmt w:val="bullet"/>
      <w:lvlText w:val="•"/>
      <w:lvlJc w:val="left"/>
      <w:pPr>
        <w:ind w:left="2000" w:hanging="245"/>
      </w:pPr>
      <w:rPr>
        <w:rFonts w:hint="default"/>
        <w:lang w:val="en-US" w:eastAsia="en-US" w:bidi="ar-SA"/>
      </w:rPr>
    </w:lvl>
    <w:lvl w:ilvl="3">
      <w:start w:val="0"/>
      <w:numFmt w:val="bullet"/>
      <w:lvlText w:val="•"/>
      <w:lvlJc w:val="left"/>
      <w:pPr>
        <w:ind w:left="2950" w:hanging="245"/>
      </w:pPr>
      <w:rPr>
        <w:rFonts w:hint="default"/>
        <w:lang w:val="en-US" w:eastAsia="en-US" w:bidi="ar-SA"/>
      </w:rPr>
    </w:lvl>
    <w:lvl w:ilvl="4">
      <w:start w:val="0"/>
      <w:numFmt w:val="bullet"/>
      <w:lvlText w:val="•"/>
      <w:lvlJc w:val="left"/>
      <w:pPr>
        <w:ind w:left="3900" w:hanging="245"/>
      </w:pPr>
      <w:rPr>
        <w:rFonts w:hint="default"/>
        <w:lang w:val="en-US" w:eastAsia="en-US" w:bidi="ar-SA"/>
      </w:rPr>
    </w:lvl>
    <w:lvl w:ilvl="5">
      <w:start w:val="0"/>
      <w:numFmt w:val="bullet"/>
      <w:lvlText w:val="•"/>
      <w:lvlJc w:val="left"/>
      <w:pPr>
        <w:ind w:left="4850" w:hanging="245"/>
      </w:pPr>
      <w:rPr>
        <w:rFonts w:hint="default"/>
        <w:lang w:val="en-US" w:eastAsia="en-US" w:bidi="ar-SA"/>
      </w:rPr>
    </w:lvl>
    <w:lvl w:ilvl="6">
      <w:start w:val="0"/>
      <w:numFmt w:val="bullet"/>
      <w:lvlText w:val="•"/>
      <w:lvlJc w:val="left"/>
      <w:pPr>
        <w:ind w:left="5800" w:hanging="245"/>
      </w:pPr>
      <w:rPr>
        <w:rFonts w:hint="default"/>
        <w:lang w:val="en-US" w:eastAsia="en-US" w:bidi="ar-SA"/>
      </w:rPr>
    </w:lvl>
    <w:lvl w:ilvl="7">
      <w:start w:val="0"/>
      <w:numFmt w:val="bullet"/>
      <w:lvlText w:val="•"/>
      <w:lvlJc w:val="left"/>
      <w:pPr>
        <w:ind w:left="6750" w:hanging="245"/>
      </w:pPr>
      <w:rPr>
        <w:rFonts w:hint="default"/>
        <w:lang w:val="en-US" w:eastAsia="en-US" w:bidi="ar-SA"/>
      </w:rPr>
    </w:lvl>
    <w:lvl w:ilvl="8">
      <w:start w:val="0"/>
      <w:numFmt w:val="bullet"/>
      <w:lvlText w:val="•"/>
      <w:lvlJc w:val="left"/>
      <w:pPr>
        <w:ind w:left="7700"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
      <w:ind w:left="100" w:hanging="78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2339" w:right="2376"/>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4"/>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72 Hour Notice to Quit</dc:title>
  <dcterms:created xsi:type="dcterms:W3CDTF">2022-11-11T02:37:29Z</dcterms:created>
  <dcterms:modified xsi:type="dcterms:W3CDTF">2022-11-11T02:37:29Z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