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WASHINGTON</w:t>
      </w:r>
      <w:r>
        <w:rPr>
          <w:spacing w:val="-16"/>
        </w:rPr>
        <w:t> </w:t>
      </w:r>
      <w:r>
        <w:rPr/>
        <w:t>THIRTY</w:t>
      </w:r>
      <w:r>
        <w:rPr>
          <w:spacing w:val="-13"/>
        </w:rPr>
        <w:t> </w:t>
      </w:r>
      <w:r>
        <w:rPr/>
        <w:t>(30)</w:t>
      </w:r>
      <w:r>
        <w:rPr>
          <w:spacing w:val="-14"/>
        </w:rPr>
        <w:t> </w:t>
      </w:r>
      <w:r>
        <w:rPr/>
        <w:t>DAY</w:t>
      </w:r>
      <w:r>
        <w:rPr>
          <w:spacing w:val="-13"/>
        </w:rPr>
        <w:t> </w:t>
      </w:r>
      <w:r>
        <w:rPr/>
        <w:t>NOTICE</w:t>
      </w:r>
      <w:r>
        <w:rPr>
          <w:spacing w:val="-14"/>
        </w:rPr>
        <w:t> </w:t>
      </w:r>
      <w:r>
        <w:rPr/>
        <w:t>TO</w:t>
      </w:r>
      <w:r>
        <w:rPr>
          <w:spacing w:val="-13"/>
        </w:rPr>
        <w:t> </w:t>
      </w:r>
      <w:r>
        <w:rPr>
          <w:spacing w:val="-4"/>
        </w:rPr>
        <w:t>QUIT</w:t>
      </w:r>
    </w:p>
    <w:p>
      <w:pPr>
        <w:pStyle w:val="BodyText"/>
        <w:rPr>
          <w:b/>
          <w:sz w:val="30"/>
        </w:rPr>
      </w:pPr>
    </w:p>
    <w:p>
      <w:pPr>
        <w:pStyle w:val="BodyText"/>
        <w:tabs>
          <w:tab w:pos="9327" w:val="left" w:leader="none"/>
          <w:tab w:pos="9378" w:val="left" w:leader="none"/>
        </w:tabs>
        <w:spacing w:line="276" w:lineRule="auto" w:before="179"/>
        <w:ind w:left="100" w:right="179"/>
        <w:rPr>
          <w:rFonts w:ascii="Times New Roman"/>
        </w:rPr>
      </w:pPr>
      <w:r>
        <w:rPr/>
        <w:t>TO TENANT(S):</w:t>
      </w:r>
      <w:r>
        <w:rPr>
          <w:rFonts w:ascii="Times New Roman"/>
          <w:u w:val="single"/>
        </w:rPr>
        <w:tab/>
      </w:r>
      <w:r>
        <w:rPr>
          <w:rFonts w:ascii="Times New Roman"/>
        </w:rPr>
        <w:t> </w:t>
      </w:r>
      <w:r>
        <w:rPr/>
        <w:t>AND ANY AND ALL OTHER OCCUPANTS IN POSSESSION OF THE PREMISES LOCATED </w:t>
      </w:r>
      <w:r>
        <w:rPr>
          <w:spacing w:val="-4"/>
        </w:rPr>
        <w:t>AT:</w:t>
      </w:r>
      <w:r>
        <w:rPr>
          <w:rFonts w:ascii="Times New Roman"/>
          <w:u w:val="single"/>
        </w:rPr>
        <w:tab/>
        <w:tab/>
      </w:r>
    </w:p>
    <w:p>
      <w:pPr>
        <w:pStyle w:val="BodyText"/>
        <w:tabs>
          <w:tab w:pos="2056" w:val="left" w:leader="none"/>
          <w:tab w:pos="5185" w:val="left" w:leader="none"/>
          <w:tab w:pos="9445"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10"/>
        </w:rPr>
        <w:t> </w:t>
      </w:r>
      <w:r>
        <w:rPr/>
        <w:t>State:</w:t>
      </w:r>
      <w:r>
        <w:rPr>
          <w:spacing w:val="-7"/>
        </w:rPr>
        <w:t> </w:t>
      </w:r>
      <w:r>
        <w:rPr>
          <w:u w:val="thick"/>
        </w:rPr>
        <w:t>Washington</w:t>
      </w:r>
      <w:r>
        <w:rPr/>
        <w:t>,</w:t>
      </w:r>
      <w:r>
        <w:rPr>
          <w:spacing w:val="-7"/>
        </w:rPr>
        <w:t> </w:t>
      </w:r>
      <w:r>
        <w:rPr/>
        <w:t>Zip</w:t>
      </w:r>
      <w:r>
        <w:rPr>
          <w:spacing w:val="-7"/>
        </w:rPr>
        <w:t> </w:t>
      </w:r>
      <w:r>
        <w:rPr>
          <w:spacing w:val="-2"/>
        </w:rPr>
        <w:t>Code:</w:t>
      </w:r>
      <w:r>
        <w:rPr>
          <w:rFonts w:ascii="Times New Roman"/>
          <w:u w:val="single"/>
        </w:rPr>
        <w:tab/>
      </w:r>
    </w:p>
    <w:p>
      <w:pPr>
        <w:pStyle w:val="BodyText"/>
        <w:spacing w:before="7"/>
        <w:rPr>
          <w:rFonts w:ascii="Times New Roman"/>
          <w:sz w:val="20"/>
        </w:rPr>
      </w:pPr>
    </w:p>
    <w:p>
      <w:pPr>
        <w:tabs>
          <w:tab w:pos="6579" w:val="left" w:leader="none"/>
        </w:tabs>
        <w:spacing w:line="276" w:lineRule="auto" w:before="92"/>
        <w:ind w:left="100" w:right="443" w:firstLine="0"/>
        <w:jc w:val="left"/>
        <w:rPr>
          <w:sz w:val="24"/>
        </w:rPr>
      </w:pPr>
      <w:r>
        <w:rPr>
          <w:sz w:val="24"/>
        </w:rPr>
        <w:t>PLEASE TAKE NOTICE that you or all others in possession of the premises have violated the rental agreement dated</w:t>
      </w:r>
      <w:r>
        <w:rPr>
          <w:rFonts w:ascii="Times New Roman"/>
          <w:sz w:val="24"/>
          <w:u w:val="thick"/>
        </w:rPr>
        <w:tab/>
      </w:r>
      <w:r>
        <w:rPr>
          <w:sz w:val="24"/>
        </w:rPr>
        <w:t>in</w:t>
      </w:r>
      <w:r>
        <w:rPr>
          <w:spacing w:val="-13"/>
          <w:sz w:val="24"/>
        </w:rPr>
        <w:t> </w:t>
      </w:r>
      <w:r>
        <w:rPr>
          <w:sz w:val="24"/>
        </w:rPr>
        <w:t>the</w:t>
      </w:r>
      <w:r>
        <w:rPr>
          <w:spacing w:val="-13"/>
          <w:sz w:val="24"/>
        </w:rPr>
        <w:t> </w:t>
      </w:r>
      <w:r>
        <w:rPr>
          <w:sz w:val="24"/>
        </w:rPr>
        <w:t>following</w:t>
      </w:r>
      <w:r>
        <w:rPr>
          <w:spacing w:val="-13"/>
          <w:sz w:val="24"/>
        </w:rPr>
        <w:t> </w:t>
      </w:r>
      <w:r>
        <w:rPr>
          <w:sz w:val="24"/>
        </w:rPr>
        <w:t>manner:</w:t>
      </w:r>
    </w:p>
    <w:p>
      <w:pPr>
        <w:pStyle w:val="BodyText"/>
        <w:rPr>
          <w:sz w:val="21"/>
        </w:rPr>
      </w:pPr>
    </w:p>
    <w:p>
      <w:pPr>
        <w:spacing w:line="254" w:lineRule="auto" w:before="0"/>
        <w:ind w:left="100" w:right="0" w:firstLine="0"/>
        <w:jc w:val="left"/>
        <w:rPr>
          <w:sz w:val="24"/>
          <w:szCs w:val="24"/>
        </w:rPr>
      </w:pPr>
      <w:r>
        <w:rPr>
          <w:rFonts w:ascii="Segoe UI Symbol" w:hAnsi="Segoe UI Symbol" w:cs="Segoe UI Symbol" w:eastAsia="Segoe UI Symbol"/>
          <w:sz w:val="28"/>
          <w:szCs w:val="28"/>
        </w:rPr>
        <w:t>⬜</w:t>
      </w:r>
      <w:r>
        <w:rPr>
          <w:rFonts w:ascii="Segoe UI Symbol" w:hAnsi="Segoe UI Symbol" w:cs="Segoe UI Symbol" w:eastAsia="Segoe UI Symbol"/>
          <w:spacing w:val="-8"/>
          <w:sz w:val="28"/>
          <w:szCs w:val="28"/>
        </w:rPr>
        <w:t> </w:t>
      </w:r>
      <w:r>
        <w:rPr>
          <w:sz w:val="24"/>
          <w:szCs w:val="24"/>
        </w:rPr>
        <w:t>Intentionally and knowingly made material misrepresentations or omissions on </w:t>
      </w:r>
      <w:r>
        <w:rPr>
          <w:sz w:val="24"/>
          <w:szCs w:val="24"/>
        </w:rPr>
        <w:t>your application at the inception of the tenancy.</w:t>
      </w:r>
    </w:p>
    <w:p>
      <w:pPr>
        <w:spacing w:before="107"/>
        <w:ind w:left="100" w:right="0" w:firstLine="0"/>
        <w:jc w:val="left"/>
        <w:rPr>
          <w:sz w:val="24"/>
          <w:szCs w:val="24"/>
        </w:rPr>
      </w:pPr>
      <w:r>
        <w:rPr>
          <w:rFonts w:ascii="Segoe UI Symbol" w:hAnsi="Segoe UI Symbol" w:cs="Segoe UI Symbol" w:eastAsia="Segoe UI Symbol"/>
          <w:sz w:val="28"/>
          <w:szCs w:val="28"/>
        </w:rPr>
        <w:t>⬜</w:t>
      </w:r>
      <w:r>
        <w:rPr>
          <w:rFonts w:ascii="Segoe UI Symbol" w:hAnsi="Segoe UI Symbol" w:cs="Segoe UI Symbol" w:eastAsia="Segoe UI Symbol"/>
          <w:spacing w:val="-6"/>
          <w:sz w:val="28"/>
          <w:szCs w:val="28"/>
        </w:rPr>
        <w:t> </w:t>
      </w:r>
      <w:r>
        <w:rPr>
          <w:sz w:val="24"/>
          <w:szCs w:val="24"/>
        </w:rPr>
        <w:t>Failed</w:t>
      </w:r>
      <w:r>
        <w:rPr>
          <w:spacing w:val="4"/>
          <w:sz w:val="24"/>
          <w:szCs w:val="24"/>
        </w:rPr>
        <w:t> </w:t>
      </w:r>
      <w:r>
        <w:rPr>
          <w:sz w:val="24"/>
          <w:szCs w:val="24"/>
        </w:rPr>
        <w:t>to</w:t>
      </w:r>
      <w:r>
        <w:rPr>
          <w:spacing w:val="4"/>
          <w:sz w:val="24"/>
          <w:szCs w:val="24"/>
        </w:rPr>
        <w:t> </w:t>
      </w:r>
      <w:r>
        <w:rPr>
          <w:sz w:val="24"/>
          <w:szCs w:val="24"/>
        </w:rPr>
        <w:t>accept</w:t>
      </w:r>
      <w:r>
        <w:rPr>
          <w:spacing w:val="4"/>
          <w:sz w:val="24"/>
          <w:szCs w:val="24"/>
        </w:rPr>
        <w:t> </w:t>
      </w:r>
      <w:r>
        <w:rPr>
          <w:sz w:val="24"/>
          <w:szCs w:val="24"/>
        </w:rPr>
        <w:t>the</w:t>
      </w:r>
      <w:r>
        <w:rPr>
          <w:spacing w:val="4"/>
          <w:sz w:val="24"/>
          <w:szCs w:val="24"/>
        </w:rPr>
        <w:t> </w:t>
      </w:r>
      <w:r>
        <w:rPr>
          <w:sz w:val="24"/>
          <w:szCs w:val="24"/>
        </w:rPr>
        <w:t>offer</w:t>
      </w:r>
      <w:r>
        <w:rPr>
          <w:spacing w:val="4"/>
          <w:sz w:val="24"/>
          <w:szCs w:val="24"/>
        </w:rPr>
        <w:t> </w:t>
      </w:r>
      <w:r>
        <w:rPr>
          <w:sz w:val="24"/>
          <w:szCs w:val="24"/>
        </w:rPr>
        <w:t>to</w:t>
      </w:r>
      <w:r>
        <w:rPr>
          <w:spacing w:val="4"/>
          <w:sz w:val="24"/>
          <w:szCs w:val="24"/>
        </w:rPr>
        <w:t> </w:t>
      </w:r>
      <w:r>
        <w:rPr>
          <w:sz w:val="24"/>
          <w:szCs w:val="24"/>
        </w:rPr>
        <w:t>renew</w:t>
      </w:r>
      <w:r>
        <w:rPr>
          <w:spacing w:val="4"/>
          <w:sz w:val="24"/>
          <w:szCs w:val="24"/>
        </w:rPr>
        <w:t> </w:t>
      </w:r>
      <w:r>
        <w:rPr>
          <w:sz w:val="24"/>
          <w:szCs w:val="24"/>
        </w:rPr>
        <w:t>the</w:t>
      </w:r>
      <w:r>
        <w:rPr>
          <w:spacing w:val="4"/>
          <w:sz w:val="24"/>
          <w:szCs w:val="24"/>
        </w:rPr>
        <w:t> </w:t>
      </w:r>
      <w:r>
        <w:rPr>
          <w:sz w:val="24"/>
          <w:szCs w:val="24"/>
        </w:rPr>
        <w:t>rental</w:t>
      </w:r>
      <w:r>
        <w:rPr>
          <w:spacing w:val="4"/>
          <w:sz w:val="24"/>
          <w:szCs w:val="24"/>
        </w:rPr>
        <w:t> </w:t>
      </w:r>
      <w:r>
        <w:rPr>
          <w:sz w:val="24"/>
          <w:szCs w:val="24"/>
        </w:rPr>
        <w:t>agreement</w:t>
      </w:r>
      <w:r>
        <w:rPr>
          <w:spacing w:val="4"/>
          <w:sz w:val="24"/>
          <w:szCs w:val="24"/>
        </w:rPr>
        <w:t> </w:t>
      </w:r>
      <w:r>
        <w:rPr>
          <w:sz w:val="24"/>
          <w:szCs w:val="24"/>
        </w:rPr>
        <w:t>and</w:t>
      </w:r>
      <w:r>
        <w:rPr>
          <w:spacing w:val="4"/>
          <w:sz w:val="24"/>
          <w:szCs w:val="24"/>
        </w:rPr>
        <w:t> </w:t>
      </w:r>
      <w:r>
        <w:rPr>
          <w:sz w:val="24"/>
          <w:szCs w:val="24"/>
        </w:rPr>
        <w:t>overstayed</w:t>
      </w:r>
      <w:r>
        <w:rPr>
          <w:spacing w:val="4"/>
          <w:sz w:val="24"/>
          <w:szCs w:val="24"/>
        </w:rPr>
        <w:t> </w:t>
      </w:r>
      <w:r>
        <w:rPr>
          <w:spacing w:val="-2"/>
          <w:sz w:val="24"/>
          <w:szCs w:val="24"/>
        </w:rPr>
        <w:t>lease.</w:t>
      </w:r>
    </w:p>
    <w:p>
      <w:pPr>
        <w:spacing w:line="223" w:lineRule="auto" w:before="137"/>
        <w:ind w:left="500" w:right="179" w:hanging="401"/>
        <w:jc w:val="left"/>
        <w:rPr>
          <w:sz w:val="24"/>
          <w:szCs w:val="24"/>
        </w:rPr>
      </w:pPr>
      <w:r>
        <w:rPr>
          <w:rFonts w:ascii="Segoe UI Symbol" w:hAnsi="Segoe UI Symbol" w:cs="Segoe UI Symbol" w:eastAsia="Segoe UI Symbol"/>
          <w:sz w:val="28"/>
          <w:szCs w:val="28"/>
        </w:rPr>
        <w:t>⬜</w:t>
      </w:r>
      <w:r>
        <w:rPr>
          <w:rFonts w:ascii="Segoe UI Symbol" w:hAnsi="Segoe UI Symbol" w:cs="Segoe UI Symbol" w:eastAsia="Segoe UI Symbol"/>
          <w:spacing w:val="-9"/>
          <w:sz w:val="28"/>
          <w:szCs w:val="28"/>
        </w:rPr>
        <w:t> </w:t>
      </w:r>
      <w:r>
        <w:rPr>
          <w:sz w:val="24"/>
          <w:szCs w:val="24"/>
        </w:rPr>
        <w:t>If the tenant moved out and unauthorized occupants, who have resided in the </w:t>
      </w:r>
      <w:r>
        <w:rPr>
          <w:sz w:val="24"/>
          <w:szCs w:val="24"/>
        </w:rPr>
        <w:t>rental unit for less than 6 months, remain on the premises.</w:t>
      </w:r>
    </w:p>
    <w:p>
      <w:pPr>
        <w:pStyle w:val="BodyText"/>
        <w:spacing w:before="4"/>
        <w:rPr>
          <w:sz w:val="38"/>
        </w:rPr>
      </w:pPr>
    </w:p>
    <w:p>
      <w:pPr>
        <w:tabs>
          <w:tab w:pos="4183" w:val="left" w:leader="none"/>
        </w:tabs>
        <w:spacing w:line="276" w:lineRule="auto" w:before="0"/>
        <w:ind w:left="100" w:right="318" w:firstLine="0"/>
        <w:jc w:val="left"/>
        <w:rPr>
          <w:sz w:val="24"/>
        </w:rPr>
      </w:pPr>
      <w:r>
        <w:rPr>
          <w:sz w:val="24"/>
        </w:rPr>
        <w:t>Total Balance Due: $</w:t>
      </w:r>
      <w:r>
        <w:rPr>
          <w:rFonts w:ascii="Times New Roman"/>
          <w:sz w:val="24"/>
          <w:u w:val="single"/>
        </w:rPr>
        <w:tab/>
      </w:r>
      <w:r>
        <w:rPr>
          <w:sz w:val="24"/>
        </w:rPr>
        <w:t>.</w:t>
      </w:r>
      <w:r>
        <w:rPr>
          <w:spacing w:val="-5"/>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does it create or reinstate tenancy.</w:t>
      </w:r>
    </w:p>
    <w:p>
      <w:pPr>
        <w:pStyle w:val="BodyText"/>
        <w:spacing w:before="6"/>
        <w:rPr>
          <w:sz w:val="27"/>
        </w:rPr>
      </w:pPr>
    </w:p>
    <w:p>
      <w:pPr>
        <w:tabs>
          <w:tab w:pos="7158" w:val="left" w:leader="none"/>
        </w:tabs>
        <w:spacing w:line="276" w:lineRule="auto" w:before="1"/>
        <w:ind w:left="100" w:right="171" w:firstLine="0"/>
        <w:jc w:val="left"/>
        <w:rPr>
          <w:sz w:val="24"/>
        </w:rPr>
      </w:pPr>
      <w:r>
        <w:rPr>
          <w:sz w:val="24"/>
        </w:rPr>
        <w:t>You and all other occupants must move out and deliver possession of the premises to the undersigned Landlord within thirty (30) days on </w:t>
      </w:r>
      <w:r>
        <w:rPr>
          <w:rFonts w:ascii="Times New Roman"/>
          <w:sz w:val="24"/>
          <w:u w:val="single"/>
        </w:rPr>
        <w:tab/>
      </w:r>
      <w:r>
        <w:rPr>
          <w:sz w:val="24"/>
        </w:rPr>
        <w:t>.</w:t>
      </w:r>
      <w:r>
        <w:rPr>
          <w:spacing w:val="-8"/>
          <w:sz w:val="24"/>
        </w:rPr>
        <w:t> </w:t>
      </w:r>
      <w:r>
        <w:rPr>
          <w:sz w:val="24"/>
        </w:rPr>
        <w:t>If</w:t>
      </w:r>
      <w:r>
        <w:rPr>
          <w:spacing w:val="-8"/>
          <w:sz w:val="24"/>
        </w:rPr>
        <w:t> </w:t>
      </w:r>
      <w:r>
        <w:rPr>
          <w:sz w:val="24"/>
        </w:rPr>
        <w:t>you</w:t>
      </w:r>
      <w:r>
        <w:rPr>
          <w:spacing w:val="-8"/>
          <w:sz w:val="24"/>
        </w:rPr>
        <w:t> </w:t>
      </w:r>
      <w:r>
        <w:rPr>
          <w:sz w:val="24"/>
        </w:rPr>
        <w:t>and</w:t>
      </w:r>
      <w:r>
        <w:rPr>
          <w:spacing w:val="-8"/>
          <w:sz w:val="24"/>
        </w:rPr>
        <w:t> </w:t>
      </w:r>
      <w:r>
        <w:rPr>
          <w:sz w:val="24"/>
        </w:rPr>
        <w:t>all</w:t>
      </w:r>
      <w:r>
        <w:rPr>
          <w:spacing w:val="-8"/>
          <w:sz w:val="24"/>
        </w:rPr>
        <w:t> </w:t>
      </w:r>
      <w:r>
        <w:rPr>
          <w:sz w:val="24"/>
        </w:rPr>
        <w:t>others fail to vacate the premises, legal action may be taken to evict you from the premises and to recover all unpaid rent, costs for damages to the premises, if any, and any other remedies available under Washington law.</w:t>
      </w:r>
    </w:p>
    <w:p>
      <w:pPr>
        <w:pStyle w:val="BodyText"/>
        <w:rPr>
          <w:sz w:val="26"/>
        </w:rPr>
      </w:pPr>
    </w:p>
    <w:p>
      <w:pPr>
        <w:pStyle w:val="Heading1"/>
        <w:spacing w:before="203"/>
        <w:ind w:firstLine="0"/>
        <w:rPr>
          <w:sz w:val="20"/>
        </w:rPr>
      </w:pPr>
      <w:r>
        <w:rPr/>
        <w:t>THIS</w:t>
      </w:r>
      <w:r>
        <w:rPr>
          <w:spacing w:val="-5"/>
        </w:rPr>
        <w:t> </w:t>
      </w:r>
      <w:r>
        <w:rPr/>
        <w:t>NOTICE</w:t>
      </w:r>
      <w:r>
        <w:rPr>
          <w:spacing w:val="-4"/>
        </w:rPr>
        <w:t> </w:t>
      </w:r>
      <w:r>
        <w:rPr/>
        <w:t>IS</w:t>
      </w:r>
      <w:r>
        <w:rPr>
          <w:spacing w:val="-5"/>
        </w:rPr>
        <w:t> </w:t>
      </w:r>
      <w:r>
        <w:rPr/>
        <w:t>IN</w:t>
      </w:r>
      <w:r>
        <w:rPr>
          <w:spacing w:val="-4"/>
        </w:rPr>
        <w:t> </w:t>
      </w:r>
      <w:r>
        <w:rPr/>
        <w:t>ACCORDANCE</w:t>
      </w:r>
      <w:r>
        <w:rPr>
          <w:spacing w:val="-5"/>
        </w:rPr>
        <w:t> </w:t>
      </w:r>
      <w:r>
        <w:rPr/>
        <w:t>WITH</w:t>
      </w:r>
      <w:r>
        <w:rPr>
          <w:spacing w:val="-4"/>
        </w:rPr>
        <w:t> </w:t>
      </w:r>
      <w:r>
        <w:rPr/>
        <w:t>RCW</w:t>
      </w:r>
      <w:r>
        <w:rPr>
          <w:spacing w:val="-4"/>
        </w:rPr>
        <w:t> </w:t>
      </w:r>
      <w:r>
        <w:rPr>
          <w:spacing w:val="-2"/>
        </w:rPr>
        <w:t>59.18.650</w:t>
      </w:r>
      <w:r>
        <w:rPr>
          <w:spacing w:val="-2"/>
          <w:sz w:val="20"/>
        </w:rPr>
        <w:t>.</w:t>
      </w:r>
    </w:p>
    <w:p>
      <w:pPr>
        <w:pStyle w:val="BodyText"/>
        <w:rPr>
          <w:b/>
          <w:sz w:val="24"/>
        </w:rPr>
      </w:pPr>
    </w:p>
    <w:p>
      <w:pPr>
        <w:pStyle w:val="BodyText"/>
        <w:spacing w:before="8"/>
        <w:rPr>
          <w:b/>
          <w:sz w:val="20"/>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09522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609522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9"/>
        <w:rPr>
          <w:i/>
          <w:sz w:val="20"/>
        </w:rPr>
      </w:pPr>
      <w:r>
        <w:rPr/>
        <w:pict>
          <v:shape style="position:absolute;margin-left:72pt;margin-top:13.177181pt;width:464.65pt;height:.1pt;mso-position-horizontal-relative:page;mso-position-vertical-relative:paragraph;z-index:-15727616;mso-wrap-distance-left:0;mso-wrap-distance-right:0" id="docshape3" coordorigin="1440,264" coordsize="9293,0" path="m1440,264l10732,264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1"/>
          <w:sz w:val="22"/>
        </w:rPr>
        <w:t> </w:t>
      </w:r>
      <w:r>
        <w:rPr>
          <w:i/>
          <w:sz w:val="22"/>
        </w:rPr>
        <w:t>Address,</w:t>
      </w:r>
      <w:r>
        <w:rPr>
          <w:i/>
          <w:spacing w:val="-10"/>
          <w:sz w:val="22"/>
        </w:rPr>
        <w:t> </w:t>
      </w:r>
      <w:r>
        <w:rPr>
          <w:i/>
          <w:sz w:val="22"/>
        </w:rPr>
        <w:t>City,</w:t>
      </w:r>
      <w:r>
        <w:rPr>
          <w:i/>
          <w:spacing w:val="-11"/>
          <w:sz w:val="22"/>
        </w:rPr>
        <w:t> </w:t>
      </w:r>
      <w:r>
        <w:rPr>
          <w:i/>
          <w:sz w:val="22"/>
        </w:rPr>
        <w:t>State,</w:t>
      </w:r>
      <w:r>
        <w:rPr>
          <w:i/>
          <w:spacing w:val="-10"/>
          <w:sz w:val="22"/>
        </w:rPr>
        <w:t> </w:t>
      </w:r>
      <w:r>
        <w:rPr>
          <w:i/>
          <w:sz w:val="22"/>
        </w:rPr>
        <w:t>Zip</w:t>
      </w:r>
      <w:r>
        <w:rPr>
          <w:i/>
          <w:spacing w:val="-10"/>
          <w:sz w:val="22"/>
        </w:rPr>
        <w:t> </w:t>
      </w:r>
      <w:r>
        <w:rPr>
          <w:i/>
          <w:spacing w:val="-2"/>
          <w:sz w:val="22"/>
        </w:rPr>
        <w:t>Code)</w:t>
      </w:r>
    </w:p>
    <w:p>
      <w:pPr>
        <w:pStyle w:val="BodyText"/>
        <w:rPr>
          <w:i/>
          <w:sz w:val="20"/>
        </w:rPr>
      </w:pPr>
    </w:p>
    <w:p>
      <w:pPr>
        <w:pStyle w:val="BodyText"/>
        <w:spacing w:before="9"/>
        <w:rPr>
          <w:i/>
          <w:sz w:val="20"/>
        </w:rPr>
      </w:pPr>
      <w:r>
        <w:rPr/>
        <w:pict>
          <v:shape style="position:absolute;margin-left:72pt;margin-top:13.177181pt;width:232.35pt;height:.1pt;mso-position-horizontal-relative:page;mso-position-vertical-relative:paragraph;z-index:-15727104;mso-wrap-distance-left:0;mso-wrap-distance-right:0" id="docshape4" coordorigin="1440,264" coordsize="4647,0" path="m1440,264l6086,264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BodyText"/>
        <w:spacing w:before="5"/>
        <w:rPr>
          <w:i/>
          <w:sz w:val="9"/>
        </w:rPr>
      </w:pPr>
    </w:p>
    <w:p>
      <w:pPr>
        <w:pStyle w:val="Heading1"/>
        <w:spacing w:line="276" w:lineRule="auto"/>
        <w:ind w:left="3890" w:right="2323"/>
      </w:pPr>
      <w:r>
        <w:rPr/>
        <w:t>DECLARATION</w:t>
      </w:r>
      <w:r>
        <w:rPr>
          <w:spacing w:val="-16"/>
        </w:rPr>
        <w:t> </w:t>
      </w:r>
      <w:r>
        <w:rPr/>
        <w:t>OF</w:t>
      </w:r>
      <w:r>
        <w:rPr>
          <w:spacing w:val="-15"/>
        </w:rPr>
        <w:t> </w:t>
      </w:r>
      <w:r>
        <w:rPr/>
        <w:t>SERVICE</w:t>
      </w:r>
      <w:r>
        <w:rPr>
          <w:spacing w:val="-15"/>
        </w:rPr>
        <w:t> </w:t>
      </w:r>
      <w:r>
        <w:rPr/>
        <w:t>OF NOTICE TO QUIT</w:t>
      </w:r>
    </w:p>
    <w:p>
      <w:pPr>
        <w:pStyle w:val="BodyText"/>
        <w:rPr>
          <w:b/>
          <w:sz w:val="24"/>
        </w:rPr>
      </w:pPr>
    </w:p>
    <w:p>
      <w:pPr>
        <w:pStyle w:val="BodyText"/>
        <w:spacing w:before="7"/>
        <w:rPr>
          <w:b/>
          <w:sz w:val="26"/>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Quit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u w:val="thick"/>
        </w:rPr>
        <w:t>Washington,</w:t>
      </w:r>
      <w:r>
        <w:rPr/>
        <w:t> State, by:</w:t>
      </w:r>
    </w:p>
    <w:p>
      <w:pPr>
        <w:pStyle w:val="BodyText"/>
        <w:spacing w:before="1"/>
        <w:rPr>
          <w:sz w:val="24"/>
        </w:rPr>
      </w:pPr>
    </w:p>
    <w:p>
      <w:pPr>
        <w:pStyle w:val="BodyText"/>
        <w:tabs>
          <w:tab w:pos="819" w:val="left" w:leader="none"/>
          <w:tab w:pos="8043" w:val="left" w:leader="none"/>
        </w:tabs>
        <w:spacing w:line="259" w:lineRule="auto" w:before="1"/>
        <w:ind w:left="1125" w:right="15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9" w:val="left" w:leader="none"/>
          <w:tab w:pos="8226" w:val="left" w:leader="none"/>
        </w:tabs>
        <w:spacing w:line="268" w:lineRule="auto"/>
        <w:ind w:left="1064" w:right="10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 on behalf of Tenant, and mailing a copy of the notice addressed to the Tenant; </w:t>
      </w:r>
      <w:r>
        <w:rPr>
          <w:b/>
        </w:rPr>
        <w:t>OR</w:t>
      </w:r>
    </w:p>
    <w:p>
      <w:pPr>
        <w:pStyle w:val="BodyText"/>
        <w:spacing w:before="5"/>
        <w:rPr>
          <w:b/>
          <w:sz w:val="24"/>
        </w:rPr>
      </w:pPr>
    </w:p>
    <w:p>
      <w:pPr>
        <w:pStyle w:val="BodyText"/>
        <w:tabs>
          <w:tab w:pos="819" w:val="left" w:leader="none"/>
        </w:tabs>
        <w:spacing w:line="268" w:lineRule="auto" w:before="1"/>
        <w:ind w:left="1064" w:right="854" w:hanging="965"/>
        <w:rPr>
          <w:b/>
        </w:rPr>
      </w:pPr>
      <w:r>
        <w:rPr>
          <w:rFonts w:ascii="MS PGothic" w:hAnsi="MS PGothic"/>
          <w:spacing w:val="-10"/>
        </w:rPr>
        <w:t>◯</w:t>
      </w:r>
      <w:r>
        <w:rPr>
          <w:rFonts w:ascii="MS PGothic" w:hAnsi="MS PGothic"/>
        </w:rPr>
        <w:tab/>
      </w:r>
      <w:r>
        <w:rPr/>
        <w:t>c) posting a copy of the Notice to Quit in a conspicuous place at the premises, 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w:t>
      </w:r>
      <w:r>
        <w:rPr>
          <w:spacing w:val="-4"/>
        </w:rPr>
        <w:t> </w:t>
      </w:r>
      <w:r>
        <w:rPr/>
        <w:t>and mailing a copy of the notice addressed to the Tenant; </w:t>
      </w:r>
      <w:r>
        <w:rPr>
          <w:b/>
        </w:rPr>
        <w:t>OR</w:t>
      </w:r>
    </w:p>
    <w:p>
      <w:pPr>
        <w:pStyle w:val="BodyText"/>
        <w:spacing w:before="5"/>
        <w:rPr>
          <w:b/>
          <w:sz w:val="24"/>
        </w:rPr>
      </w:pPr>
    </w:p>
    <w:p>
      <w:pPr>
        <w:pStyle w:val="BodyText"/>
        <w:tabs>
          <w:tab w:pos="819" w:val="left" w:leader="none"/>
        </w:tabs>
        <w:spacing w:line="259" w:lineRule="auto"/>
        <w:ind w:left="1064" w:right="1003" w:hanging="965"/>
      </w:pPr>
      <w:r>
        <w:rPr>
          <w:rFonts w:ascii="MS PGothic" w:hAnsi="MS PGothic"/>
          <w:spacing w:val="-10"/>
        </w:rPr>
        <w:t>◯</w:t>
      </w:r>
      <w:r>
        <w:rPr>
          <w:rFonts w:ascii="MS PGothic" w:hAnsi="MS PGothic"/>
        </w:rPr>
        <w:tab/>
      </w:r>
      <w:r>
        <w:rPr/>
        <w:t>d)</w:t>
      </w:r>
      <w:r>
        <w:rPr>
          <w:spacing w:val="-4"/>
        </w:rPr>
        <w:t> </w:t>
      </w:r>
      <w:r>
        <w:rPr/>
        <w:t>sending</w:t>
      </w:r>
      <w:r>
        <w:rPr>
          <w:spacing w:val="-4"/>
        </w:rPr>
        <w:t> </w:t>
      </w:r>
      <w:r>
        <w:rPr/>
        <w:t>the</w:t>
      </w:r>
      <w:r>
        <w:rPr>
          <w:spacing w:val="-4"/>
        </w:rPr>
        <w:t> </w:t>
      </w:r>
      <w:r>
        <w:rPr/>
        <w:t>notice</w:t>
      </w:r>
      <w:r>
        <w:rPr>
          <w:spacing w:val="-4"/>
        </w:rPr>
        <w:t> </w:t>
      </w:r>
      <w:r>
        <w:rPr/>
        <w:t>via</w:t>
      </w:r>
      <w:r>
        <w:rPr>
          <w:spacing w:val="-4"/>
        </w:rPr>
        <w:t> </w:t>
      </w:r>
      <w:r>
        <w:rPr/>
        <w:t>facsimile</w:t>
      </w:r>
      <w:r>
        <w:rPr>
          <w:spacing w:val="-4"/>
        </w:rPr>
        <w:t> </w:t>
      </w:r>
      <w:r>
        <w:rPr/>
        <w:t>or</w:t>
      </w:r>
      <w:r>
        <w:rPr>
          <w:spacing w:val="-4"/>
        </w:rPr>
        <w:t> </w:t>
      </w:r>
      <w:r>
        <w:rPr/>
        <w:t>email</w:t>
      </w:r>
      <w:r>
        <w:rPr>
          <w:spacing w:val="-4"/>
        </w:rPr>
        <w:t> </w:t>
      </w:r>
      <w:r>
        <w:rPr/>
        <w:t>in</w:t>
      </w:r>
      <w:r>
        <w:rPr>
          <w:spacing w:val="-4"/>
        </w:rPr>
        <w:t> </w:t>
      </w:r>
      <w:r>
        <w:rPr/>
        <w:t>accordance</w:t>
      </w:r>
      <w:r>
        <w:rPr>
          <w:spacing w:val="-4"/>
        </w:rPr>
        <w:t> </w:t>
      </w:r>
      <w:r>
        <w:rPr/>
        <w:t>with</w:t>
      </w:r>
      <w:r>
        <w:rPr>
          <w:spacing w:val="-4"/>
        </w:rPr>
        <w:t> </w:t>
      </w:r>
      <w:r>
        <w:rPr/>
        <w:t>the</w:t>
      </w:r>
      <w:r>
        <w:rPr>
          <w:spacing w:val="-4"/>
        </w:rPr>
        <w:t> </w:t>
      </w:r>
      <w:r>
        <w:rPr/>
        <w:t>Rules</w:t>
      </w:r>
      <w:r>
        <w:rPr>
          <w:spacing w:val="-4"/>
        </w:rPr>
        <w:t> </w:t>
      </w:r>
      <w:r>
        <w:rPr/>
        <w:t>of</w:t>
      </w:r>
      <w:r>
        <w:rPr>
          <w:spacing w:val="-4"/>
        </w:rPr>
        <w:t> </w:t>
      </w:r>
      <w:r>
        <w:rPr/>
        <w:t>Civil </w:t>
      </w:r>
      <w:r>
        <w:rPr>
          <w:spacing w:val="-2"/>
        </w:rPr>
        <w:t>Procedure.</w:t>
      </w:r>
    </w:p>
    <w:p>
      <w:pPr>
        <w:pStyle w:val="BodyText"/>
        <w:rPr>
          <w:sz w:val="24"/>
        </w:rPr>
      </w:pPr>
    </w:p>
    <w:p>
      <w:pPr>
        <w:pStyle w:val="BodyText"/>
        <w:spacing w:before="2"/>
        <w:rPr>
          <w:sz w:val="28"/>
        </w:rPr>
      </w:pPr>
    </w:p>
    <w:p>
      <w:pPr>
        <w:pStyle w:val="BodyText"/>
        <w:spacing w:line="276" w:lineRule="auto"/>
        <w:ind w:left="100" w:right="443"/>
      </w:pPr>
      <w:r>
        <w:rPr/>
        <w:t>I</w:t>
      </w:r>
      <w:r>
        <w:rPr>
          <w:spacing w:val="-4"/>
        </w:rPr>
        <w:t> </w:t>
      </w:r>
      <w:r>
        <w:rPr/>
        <w:t>declare</w:t>
      </w:r>
      <w:r>
        <w:rPr>
          <w:spacing w:val="-4"/>
        </w:rPr>
        <w:t> </w:t>
      </w:r>
      <w:r>
        <w:rPr/>
        <w:t>under</w:t>
      </w:r>
      <w:r>
        <w:rPr>
          <w:spacing w:val="-4"/>
        </w:rPr>
        <w:t> </w:t>
      </w:r>
      <w:r>
        <w:rPr/>
        <w:t>penalty</w:t>
      </w:r>
      <w:r>
        <w:rPr>
          <w:spacing w:val="-4"/>
        </w:rPr>
        <w:t> </w:t>
      </w:r>
      <w:r>
        <w:rPr/>
        <w:t>of</w:t>
      </w:r>
      <w:r>
        <w:rPr>
          <w:spacing w:val="-4"/>
        </w:rPr>
        <w:t> </w:t>
      </w:r>
      <w:r>
        <w:rPr/>
        <w:t>perjury</w:t>
      </w:r>
      <w:r>
        <w:rPr>
          <w:spacing w:val="-4"/>
        </w:rPr>
        <w:t> </w:t>
      </w:r>
      <w:r>
        <w:rPr/>
        <w:t>of</w:t>
      </w:r>
      <w:r>
        <w:rPr>
          <w:spacing w:val="-4"/>
        </w:rPr>
        <w:t> </w:t>
      </w:r>
      <w:r>
        <w:rPr/>
        <w:t>the</w:t>
      </w:r>
      <w:r>
        <w:rPr>
          <w:spacing w:val="-4"/>
        </w:rPr>
        <w:t> </w:t>
      </w:r>
      <w:r>
        <w:rPr/>
        <w:t>laws</w:t>
      </w:r>
      <w:r>
        <w:rPr>
          <w:spacing w:val="-4"/>
        </w:rPr>
        <w:t> </w:t>
      </w:r>
      <w:r>
        <w:rPr/>
        <w:t>of</w:t>
      </w:r>
      <w:r>
        <w:rPr>
          <w:spacing w:val="-4"/>
        </w:rPr>
        <w:t> </w:t>
      </w:r>
      <w:r>
        <w:rPr/>
        <w:t>the</w:t>
      </w:r>
      <w:r>
        <w:rPr>
          <w:spacing w:val="-4"/>
        </w:rPr>
        <w:t> </w:t>
      </w:r>
      <w:r>
        <w:rPr/>
        <w:t>State</w:t>
      </w:r>
      <w:r>
        <w:rPr>
          <w:spacing w:val="-4"/>
        </w:rPr>
        <w:t> </w:t>
      </w:r>
      <w:r>
        <w:rPr/>
        <w:t>of</w:t>
      </w:r>
      <w:r>
        <w:rPr>
          <w:spacing w:val="-4"/>
        </w:rPr>
        <w:t> </w:t>
      </w:r>
      <w:r>
        <w:rPr/>
        <w:t>Washington</w:t>
      </w:r>
      <w:r>
        <w:rPr>
          <w:spacing w:val="-4"/>
        </w:rPr>
        <w:t> </w:t>
      </w:r>
      <w:r>
        <w:rPr/>
        <w:t>that</w:t>
      </w:r>
      <w:r>
        <w:rPr>
          <w:spacing w:val="-4"/>
        </w:rPr>
        <w:t> </w:t>
      </w:r>
      <w:r>
        <w:rPr/>
        <w:t>the</w:t>
      </w:r>
      <w:r>
        <w:rPr>
          <w:spacing w:val="-4"/>
        </w:rPr>
        <w:t> </w:t>
      </w:r>
      <w:r>
        <w:rPr/>
        <w:t>foregoing</w:t>
      </w:r>
      <w:r>
        <w:rPr>
          <w:spacing w:val="-4"/>
        </w:rPr>
        <w:t> </w:t>
      </w:r>
      <w:r>
        <w:rPr/>
        <w:t>is true and correct.</w:t>
      </w:r>
    </w:p>
    <w:p>
      <w:pPr>
        <w:pStyle w:val="BodyText"/>
        <w:rPr>
          <w:sz w:val="24"/>
        </w:rPr>
      </w:pPr>
    </w:p>
    <w:p>
      <w:pPr>
        <w:pStyle w:val="BodyText"/>
        <w:spacing w:before="6"/>
        <w:rPr>
          <w:sz w:val="26"/>
        </w:rPr>
      </w:pPr>
    </w:p>
    <w:p>
      <w:pPr>
        <w:pStyle w:val="BodyText"/>
        <w:tabs>
          <w:tab w:pos="1782" w:val="left" w:leader="none"/>
          <w:tab w:pos="4031" w:val="left" w:leader="none"/>
          <w:tab w:pos="4764" w:val="left" w:leader="none"/>
          <w:tab w:pos="8811" w:val="left" w:leader="none"/>
        </w:tabs>
        <w:spacing w:line="276" w:lineRule="auto" w:before="1"/>
        <w:ind w:left="100" w:right="68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spacing w:val="-2"/>
          <w:u w:val="thick"/>
        </w:rPr>
        <w:t>Washington.</w:t>
      </w:r>
    </w:p>
    <w:p>
      <w:pPr>
        <w:pStyle w:val="BodyText"/>
        <w:spacing w:before="2"/>
        <w:rPr>
          <w:sz w:val="17"/>
        </w:rPr>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120901pt;width:165.1pt;height:.1pt;mso-position-horizontal-relative:page;mso-position-vertical-relative:paragraph;z-index:-15726592;mso-wrap-distance-left:0;mso-wrap-distance-right:0" id="docshape5" coordorigin="5760,342" coordsize="3302,0" path="m5760,342l9061,342e" filled="false" stroked="true" strokeweight=".693pt" strokecolor="#000000">
            <v:path arrowok="t"/>
            <v:stroke dashstyle="solid"/>
            <w10:wrap type="topAndBottom"/>
          </v:shape>
        </w:pict>
      </w:r>
    </w:p>
    <w:p>
      <w:pPr>
        <w:spacing w:before="40"/>
        <w:ind w:left="1496" w:right="970" w:firstLine="0"/>
        <w:jc w:val="center"/>
        <w:rPr>
          <w:i/>
          <w:sz w:val="22"/>
        </w:rPr>
      </w:pPr>
      <w:r>
        <w:rPr>
          <w:i/>
          <w:sz w:val="22"/>
        </w:rPr>
        <w:t>(Print</w:t>
      </w:r>
      <w:r>
        <w:rPr>
          <w:i/>
          <w:spacing w:val="-6"/>
          <w:sz w:val="22"/>
        </w:rPr>
        <w:t> </w:t>
      </w:r>
      <w:r>
        <w:rPr>
          <w:i/>
          <w:spacing w:val="-2"/>
          <w:sz w:val="22"/>
        </w:rPr>
        <w:t>Name)</w:t>
      </w:r>
    </w:p>
    <w:sectPr>
      <w:pgSz w:w="12240" w:h="15840"/>
      <w:pgMar w:top="18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93"/>
      <w:ind w:left="100" w:hanging="78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496" w:right="1496"/>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Thirty (30) Day Notice to Quit (Falsification/Misrepresentation of Application / Failed to Renew Lease)</dc:title>
  <dcterms:created xsi:type="dcterms:W3CDTF">2023-03-18T23:21:40Z</dcterms:created>
  <dcterms:modified xsi:type="dcterms:W3CDTF">2023-03-18T23:21:40Z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