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WISCONSIN</w:t>
      </w:r>
      <w:r>
        <w:rPr>
          <w:spacing w:val="-14"/>
        </w:rPr>
        <w:t> </w:t>
      </w:r>
      <w:r>
        <w:rPr/>
        <w:t>FIVE</w:t>
      </w:r>
      <w:r>
        <w:rPr>
          <w:spacing w:val="-11"/>
        </w:rPr>
        <w:t> </w:t>
      </w:r>
      <w:r>
        <w:rPr/>
        <w:t>(5)</w:t>
      </w:r>
      <w:r>
        <w:rPr>
          <w:spacing w:val="-12"/>
        </w:rPr>
        <w:t> </w:t>
      </w:r>
      <w:r>
        <w:rPr/>
        <w:t>DAY</w:t>
      </w:r>
      <w:r>
        <w:rPr>
          <w:spacing w:val="-15"/>
        </w:rPr>
        <w:t> </w:t>
      </w:r>
      <w:r>
        <w:rPr/>
        <w:t>NOTICE</w:t>
      </w:r>
      <w:r>
        <w:rPr>
          <w:spacing w:val="-12"/>
        </w:rPr>
        <w:t> </w:t>
      </w:r>
      <w:r>
        <w:rPr/>
        <w:t>TO</w:t>
      </w:r>
      <w:r>
        <w:rPr>
          <w:spacing w:val="-11"/>
        </w:rPr>
        <w:t> </w:t>
      </w:r>
      <w:r>
        <w:rPr/>
        <w:t>COMPLY</w:t>
      </w:r>
      <w:r>
        <w:rPr>
          <w:spacing w:val="-16"/>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718" w:val="left" w:leader="none"/>
          <w:tab w:pos="5148" w:val="left" w:leader="none"/>
          <w:tab w:pos="6939" w:val="left" w:leader="none"/>
          <w:tab w:pos="9354"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Wisconsin</w:t>
      </w:r>
      <w:r>
        <w:rPr>
          <w:u w:val="thick"/>
        </w:rPr>
        <w:tab/>
      </w:r>
      <w:r>
        <w:rPr/>
        <w:t> Zip Code:</w:t>
      </w:r>
      <w:r>
        <w:rPr>
          <w:rFonts w:ascii="Times New Roman"/>
          <w:u w:val="single"/>
        </w:rPr>
        <w:tab/>
      </w:r>
    </w:p>
    <w:p>
      <w:pPr>
        <w:pStyle w:val="BodyText"/>
        <w:spacing w:before="10"/>
        <w:rPr>
          <w:rFonts w:ascii="Times New Roman"/>
        </w:rPr>
      </w:pPr>
    </w:p>
    <w:p>
      <w:pPr>
        <w:spacing w:line="276" w:lineRule="auto" w:before="92"/>
        <w:ind w:left="100" w:right="351"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terms and conditions of your rental agreement in the following manner:</w:t>
      </w:r>
    </w:p>
    <w:p>
      <w:pPr>
        <w:pStyle w:val="BodyText"/>
        <w:spacing w:before="10"/>
        <w:rPr>
          <w:sz w:val="20"/>
        </w:rPr>
      </w:pPr>
    </w:p>
    <w:p>
      <w:pPr>
        <w:tabs>
          <w:tab w:pos="866" w:val="left" w:leader="none"/>
        </w:tabs>
        <w:spacing w:before="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Violating</w:t>
      </w:r>
      <w:r>
        <w:rPr>
          <w:spacing w:val="-1"/>
          <w:sz w:val="24"/>
          <w:szCs w:val="24"/>
        </w:rPr>
        <w:t> </w:t>
      </w:r>
      <w:r>
        <w:rPr>
          <w:sz w:val="24"/>
          <w:szCs w:val="24"/>
        </w:rPr>
        <w:t>the</w:t>
      </w:r>
      <w:r>
        <w:rPr>
          <w:spacing w:val="-1"/>
          <w:sz w:val="24"/>
          <w:szCs w:val="24"/>
        </w:rPr>
        <w:t> </w:t>
      </w:r>
      <w:r>
        <w:rPr>
          <w:sz w:val="24"/>
          <w:szCs w:val="24"/>
        </w:rPr>
        <w:t>conditions or</w:t>
      </w:r>
      <w:r>
        <w:rPr>
          <w:spacing w:val="-1"/>
          <w:sz w:val="24"/>
          <w:szCs w:val="24"/>
        </w:rPr>
        <w:t> </w:t>
      </w:r>
      <w:r>
        <w:rPr>
          <w:sz w:val="24"/>
          <w:szCs w:val="24"/>
        </w:rPr>
        <w:t>covenants</w:t>
      </w:r>
      <w:r>
        <w:rPr>
          <w:spacing w:val="-1"/>
          <w:sz w:val="24"/>
          <w:szCs w:val="24"/>
        </w:rPr>
        <w:t> </w:t>
      </w:r>
      <w:r>
        <w:rPr>
          <w:sz w:val="24"/>
          <w:szCs w:val="24"/>
        </w:rPr>
        <w:t>of the</w:t>
      </w:r>
      <w:r>
        <w:rPr>
          <w:spacing w:val="-1"/>
          <w:sz w:val="24"/>
          <w:szCs w:val="24"/>
        </w:rPr>
        <w:t> </w:t>
      </w:r>
      <w:r>
        <w:rPr>
          <w:sz w:val="24"/>
          <w:szCs w:val="24"/>
        </w:rPr>
        <w:t>lease </w:t>
      </w:r>
      <w:r>
        <w:rPr>
          <w:spacing w:val="-2"/>
          <w:sz w:val="24"/>
          <w:szCs w:val="24"/>
        </w:rPr>
        <w:t>agreement:</w:t>
      </w:r>
    </w:p>
    <w:p>
      <w:pPr>
        <w:pStyle w:val="BodyText"/>
        <w:spacing w:before="10"/>
        <w:rPr>
          <w:sz w:val="21"/>
        </w:rPr>
      </w:pPr>
      <w:r>
        <w:rPr/>
        <w:pict>
          <v:shape style="position:absolute;margin-left:109.250244pt;margin-top:13.805232pt;width:415.75pt;height:.1pt;mso-position-horizontal-relative:page;mso-position-vertical-relative:paragraph;z-index:-15728640;mso-wrap-distance-left:0;mso-wrap-distance-right:0" id="docshape1" coordorigin="2185,276" coordsize="8315,0" path="m2185,276l10499,276e" filled="false" stroked="true" strokeweight=".693pt" strokecolor="#000000">
            <v:path arrowok="t"/>
            <v:stroke dashstyle="solid"/>
            <w10:wrap type="topAndBottom"/>
          </v:shape>
        </w:pict>
      </w:r>
      <w:r>
        <w:rPr/>
        <w:pict>
          <v:shape style="position:absolute;margin-left:108pt;margin-top:26.454098pt;width:415.75pt;height:.1pt;mso-position-horizontal-relative:page;mso-position-vertical-relative:paragraph;z-index:-15728128;mso-wrap-distance-left:0;mso-wrap-distance-right:0" id="docshape2" coordorigin="2160,529" coordsize="8315,0" path="m2160,529l10474,529e" filled="false" stroked="true" strokeweight=".693pt" strokecolor="#000000">
            <v:path arrowok="t"/>
            <v:stroke dashstyle="solid"/>
            <w10:wrap type="topAndBottom"/>
          </v:shape>
        </w:pict>
      </w:r>
    </w:p>
    <w:p>
      <w:pPr>
        <w:pStyle w:val="BodyText"/>
        <w:spacing w:before="3"/>
        <w:rPr>
          <w:sz w:val="19"/>
        </w:rPr>
      </w:pPr>
    </w:p>
    <w:p>
      <w:pPr>
        <w:pStyle w:val="BodyText"/>
        <w:rPr>
          <w:sz w:val="20"/>
        </w:rPr>
      </w:pPr>
    </w:p>
    <w:p>
      <w:pPr>
        <w:pStyle w:val="BodyText"/>
        <w:spacing w:before="2"/>
        <w:rPr>
          <w:sz w:val="18"/>
        </w:rPr>
      </w:pPr>
    </w:p>
    <w:p>
      <w:pPr>
        <w:tabs>
          <w:tab w:pos="9432" w:val="left" w:leader="none"/>
        </w:tabs>
        <w:spacing w:before="93"/>
        <w:ind w:left="100" w:right="145" w:firstLine="0"/>
        <w:jc w:val="left"/>
        <w:rPr>
          <w:rFonts w:ascii="Times New Roman"/>
          <w:sz w:val="24"/>
        </w:rPr>
      </w:pPr>
      <w:r>
        <w:rPr>
          <w:b/>
          <w:sz w:val="24"/>
        </w:rPr>
        <w:t>Remedy</w:t>
      </w:r>
      <w:r>
        <w:rPr>
          <w:sz w:val="24"/>
        </w:rPr>
        <w:t>: You and all other occupants may remedy the above lease violation by doing the </w:t>
      </w:r>
      <w:r>
        <w:rPr>
          <w:spacing w:val="-2"/>
          <w:sz w:val="24"/>
        </w:rPr>
        <w:t>following:</w:t>
      </w:r>
      <w:r>
        <w:rPr>
          <w:rFonts w:ascii="Times New Roman"/>
          <w:sz w:val="24"/>
          <w:u w:val="single"/>
        </w:rPr>
        <w:tab/>
      </w:r>
    </w:p>
    <w:p>
      <w:pPr>
        <w:pStyle w:val="BodyText"/>
        <w:spacing w:before="11"/>
        <w:rPr>
          <w:rFonts w:ascii="Times New Roman"/>
          <w:sz w:val="20"/>
        </w:rPr>
      </w:pPr>
      <w:r>
        <w:rPr/>
        <w:pict>
          <v:shape style="position:absolute;margin-left:72pt;margin-top:13.257554pt;width:467.2pt;height:.1pt;mso-position-horizontal-relative:page;mso-position-vertical-relative:paragraph;z-index:-15727616;mso-wrap-distance-left:0;mso-wrap-distance-right:0" id="docshape3" coordorigin="1440,265" coordsize="9344,0" path="m1440,265l10783,265e" filled="false" stroked="true" strokeweight=".756pt" strokecolor="#000000">
            <v:path arrowok="t"/>
            <v:stroke dashstyle="solid"/>
            <w10:wrap type="topAndBottom"/>
          </v:shape>
        </w:pict>
      </w:r>
    </w:p>
    <w:p>
      <w:pPr>
        <w:tabs>
          <w:tab w:pos="1981" w:val="left" w:leader="none"/>
          <w:tab w:pos="9469" w:val="left" w:leader="none"/>
        </w:tabs>
        <w:spacing w:before="3"/>
        <w:ind w:left="100" w:right="0" w:firstLine="0"/>
        <w:jc w:val="left"/>
        <w:rPr>
          <w:rFonts w:ascii="Times New Roman"/>
          <w:sz w:val="24"/>
        </w:rPr>
      </w:pPr>
      <w:r>
        <w:rPr>
          <w:sz w:val="24"/>
        </w:rPr>
        <w:t>within </w:t>
      </w:r>
      <w:r>
        <w:rPr>
          <w:rFonts w:ascii="Times New Roman"/>
          <w:sz w:val="24"/>
          <w:u w:val="single"/>
        </w:rPr>
        <w:tab/>
      </w:r>
      <w:r>
        <w:rPr>
          <w:sz w:val="24"/>
        </w:rPr>
        <w:t>days or your rental agreement shall terminate </w:t>
      </w:r>
      <w:r>
        <w:rPr>
          <w:spacing w:val="-5"/>
          <w:sz w:val="24"/>
        </w:rPr>
        <w:t>on</w:t>
      </w:r>
      <w:r>
        <w:rPr>
          <w:rFonts w:ascii="Times New Roman"/>
          <w:sz w:val="24"/>
          <w:u w:val="single"/>
        </w:rPr>
        <w:tab/>
      </w:r>
    </w:p>
    <w:p>
      <w:pPr>
        <w:pStyle w:val="BodyText"/>
        <w:rPr>
          <w:rFonts w:ascii="Times New Roman"/>
          <w:sz w:val="20"/>
        </w:rPr>
      </w:pPr>
    </w:p>
    <w:p>
      <w:pPr>
        <w:pStyle w:val="BodyText"/>
        <w:spacing w:before="6"/>
        <w:rPr>
          <w:rFonts w:ascii="Times New Roman"/>
          <w:sz w:val="17"/>
        </w:rPr>
      </w:pPr>
    </w:p>
    <w:p>
      <w:pPr>
        <w:tabs>
          <w:tab w:pos="4183" w:val="left" w:leader="none"/>
        </w:tabs>
        <w:spacing w:line="276" w:lineRule="auto" w:before="92"/>
        <w:ind w:left="100" w:right="35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7"/>
        <w:rPr>
          <w:sz w:val="27"/>
        </w:rPr>
      </w:pPr>
    </w:p>
    <w:p>
      <w:pPr>
        <w:spacing w:line="276" w:lineRule="auto" w:before="0"/>
        <w:ind w:left="100" w:right="19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Wisconsin law.</w:t>
      </w:r>
    </w:p>
    <w:p>
      <w:pPr>
        <w:pStyle w:val="BodyText"/>
        <w:spacing w:before="10"/>
        <w:rPr>
          <w:sz w:val="29"/>
        </w:rPr>
      </w:pPr>
    </w:p>
    <w:p>
      <w:pPr>
        <w:pStyle w:val="Heading1"/>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5"/>
        </w:rPr>
        <w:t> </w:t>
      </w:r>
      <w:hyperlink r:id="rId5">
        <w:r>
          <w:rPr/>
          <w:t>WI</w:t>
        </w:r>
        <w:r>
          <w:rPr>
            <w:spacing w:val="-4"/>
          </w:rPr>
          <w:t> </w:t>
        </w:r>
        <w:r>
          <w:rPr/>
          <w:t>Stat</w:t>
        </w:r>
        <w:r>
          <w:rPr>
            <w:spacing w:val="-4"/>
          </w:rPr>
          <w:t> </w:t>
        </w:r>
        <w:r>
          <w:rPr/>
          <w:t>§</w:t>
        </w:r>
        <w:r>
          <w:rPr>
            <w:spacing w:val="-3"/>
          </w:rPr>
          <w:t> </w:t>
        </w:r>
        <w:r>
          <w:rPr>
            <w:spacing w:val="-2"/>
          </w:rPr>
          <w:t>704.17</w:t>
        </w:r>
      </w:hyperlink>
      <w:r>
        <w:rPr>
          <w:spacing w:val="-2"/>
        </w:rPr>
        <w:t>(2)(b).</w:t>
      </w:r>
    </w:p>
    <w:p>
      <w:pPr>
        <w:pStyle w:val="BodyText"/>
        <w:rPr>
          <w:b/>
          <w:sz w:val="24"/>
        </w:rPr>
      </w:pPr>
    </w:p>
    <w:p>
      <w:pPr>
        <w:pStyle w:val="BodyText"/>
        <w:tabs>
          <w:tab w:pos="1813" w:val="left" w:leader="none"/>
          <w:tab w:pos="4439" w:val="left" w:leader="none"/>
          <w:tab w:pos="5346" w:val="left" w:leader="none"/>
        </w:tabs>
        <w:spacing w:before="139"/>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71437pt;width:226.2pt;height:.1pt;mso-position-horizontal-relative:page;mso-position-vertical-relative:paragraph;z-index:-15727104;mso-wrap-distance-left:0;mso-wrap-distance-right:0" id="docshape4" coordorigin="1440,171" coordsize="4524,0" path="m1440,171l5964,171e" filled="false" stroked="true" strokeweight=".693pt" strokecolor="#000000">
            <v:path arrowok="t"/>
            <v:stroke dashstyle="solid"/>
            <w10:wrap type="topAndBottom"/>
          </v:shape>
        </w:pict>
      </w:r>
      <w:r>
        <w:rPr/>
        <w:pict>
          <v:shape style="position:absolute;margin-left:324pt;margin-top:8.571437pt;width:207.9pt;height:.1pt;mso-position-horizontal-relative:page;mso-position-vertical-relative:paragraph;z-index:-15726592;mso-wrap-distance-left:0;mso-wrap-distance-right:0" id="docshape5" coordorigin="6480,171" coordsize="4158,0" path="m6480,171l10637,171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6080;mso-wrap-distance-left:0;mso-wrap-distance-right:0" id="docshape6"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rPr>
          <w:i/>
          <w:sz w:val="20"/>
        </w:rPr>
      </w:pPr>
    </w:p>
    <w:p>
      <w:pPr>
        <w:pStyle w:val="BodyText"/>
        <w:spacing w:before="6"/>
        <w:rPr>
          <w:i/>
          <w:sz w:val="10"/>
        </w:rPr>
      </w:pPr>
      <w:r>
        <w:rPr/>
        <w:pict>
          <v:shape style="position:absolute;margin-left:72pt;margin-top:7.298283pt;width:232.35pt;height:.1pt;mso-position-horizontal-relative:page;mso-position-vertical-relative:paragraph;z-index:-15725568;mso-wrap-distance-left:0;mso-wrap-distance-right:0" id="docshape7" coordorigin="1440,146" coordsize="4647,0" path="m1440,146l6086,146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80"/>
        <w:ind w:left="3031" w:right="230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4280" w:val="left" w:leader="none"/>
          <w:tab w:pos="5235" w:val="left" w:leader="none"/>
          <w:tab w:pos="8291" w:val="left" w:leader="none"/>
        </w:tabs>
        <w:spacing w:line="276" w:lineRule="auto"/>
        <w:ind w:left="100" w:right="748"/>
      </w:pPr>
      <w:r>
        <w:rPr>
          <w:rFonts w:ascii="Times New Roman"/>
          <w:u w:val="single"/>
        </w:rPr>
        <w:tab/>
        <w:tab/>
      </w:r>
      <w:r>
        <w:rPr/>
        <w:t>, </w:t>
      </w:r>
      <w:r>
        <w:rPr>
          <w:rFonts w:ascii="Times New Roman"/>
          <w:u w:val="single"/>
        </w:rPr>
        <w:tab/>
      </w:r>
      <w:r>
        <w:rPr/>
        <w:t>in</w:t>
      </w:r>
      <w:r>
        <w:rPr>
          <w:spacing w:val="-16"/>
        </w:rPr>
        <w:t> </w:t>
      </w:r>
      <w:r>
        <w:rPr/>
        <w:t>the County of </w:t>
      </w:r>
      <w:r>
        <w:rPr>
          <w:rFonts w:ascii="Times New Roman"/>
          <w:u w:val="single"/>
        </w:rPr>
        <w:tab/>
      </w:r>
      <w:r>
        <w:rPr/>
        <w:t>, Wisconsin by:</w:t>
      </w:r>
    </w:p>
    <w:p>
      <w:pPr>
        <w:pStyle w:val="BodyText"/>
        <w:rPr>
          <w:sz w:val="24"/>
        </w:rPr>
      </w:pPr>
    </w:p>
    <w:p>
      <w:pPr>
        <w:pStyle w:val="BodyText"/>
        <w:spacing w:before="5"/>
        <w:rPr>
          <w:sz w:val="25"/>
        </w:rPr>
      </w:pPr>
    </w:p>
    <w:p>
      <w:pPr>
        <w:pStyle w:val="BodyText"/>
        <w:tabs>
          <w:tab w:pos="819" w:val="left" w:leader="none"/>
          <w:tab w:pos="7982" w:val="left" w:leader="none"/>
        </w:tabs>
        <w:spacing w:line="259" w:lineRule="auto"/>
        <w:ind w:left="1125" w:right="193" w:hanging="1026"/>
        <w:rPr>
          <w:b/>
        </w:rPr>
      </w:pPr>
      <w:r>
        <w:rPr>
          <w:rFonts w:ascii="MS PGothic" w:hAnsi="MS PGothic"/>
          <w:spacing w:val="-10"/>
        </w:rPr>
        <w:t>◯</w:t>
      </w:r>
      <w:r>
        <w:rPr>
          <w:rFonts w:ascii="MS PGothic" w:hAnsi="MS PGothic"/>
        </w:rPr>
        <w:tab/>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8"/>
        <w:rPr>
          <w:b/>
          <w:sz w:val="25"/>
        </w:rPr>
      </w:pPr>
    </w:p>
    <w:p>
      <w:pPr>
        <w:pStyle w:val="BodyText"/>
        <w:tabs>
          <w:tab w:pos="819" w:val="left" w:leader="none"/>
          <w:tab w:pos="8226" w:val="left" w:leader="none"/>
        </w:tabs>
        <w:spacing w:line="271" w:lineRule="auto"/>
        <w:ind w:left="1064" w:right="12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or a family member (at least 14 years of age), who was then resident therein, accepting same on behalf of the Tenant, and mailing a copy addressed to the Tenant; </w:t>
      </w:r>
      <w:r>
        <w:rPr>
          <w:b/>
        </w:rPr>
        <w:t>OR</w:t>
      </w:r>
    </w:p>
    <w:p>
      <w:pPr>
        <w:pStyle w:val="BodyText"/>
        <w:spacing w:before="2"/>
        <w:rPr>
          <w:b/>
          <w:sz w:val="24"/>
        </w:rPr>
      </w:pPr>
    </w:p>
    <w:p>
      <w:pPr>
        <w:pStyle w:val="BodyText"/>
        <w:tabs>
          <w:tab w:pos="819" w:val="left" w:leader="none"/>
        </w:tabs>
        <w:spacing w:line="268" w:lineRule="auto"/>
        <w:ind w:left="1064" w:right="635" w:hanging="904"/>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competent persons or family members located on the premises and mailing a copy addressed to the Tenant.</w:t>
      </w:r>
    </w:p>
    <w:p>
      <w:pPr>
        <w:pStyle w:val="BodyText"/>
        <w:rPr>
          <w:sz w:val="24"/>
        </w:rPr>
      </w:pPr>
    </w:p>
    <w:p>
      <w:pPr>
        <w:pStyle w:val="BodyText"/>
        <w:rPr>
          <w:sz w:val="27"/>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Wisconsin</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2026" w:val="left" w:leader="none"/>
          <w:tab w:pos="4275" w:val="left" w:leader="none"/>
          <w:tab w:pos="5253" w:val="left" w:leader="none"/>
          <w:tab w:pos="9361" w:val="left" w:leader="none"/>
        </w:tabs>
        <w:spacing w:line="276" w:lineRule="auto"/>
        <w:ind w:left="100" w:right="15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Wisconsin.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rPr>
          <w:sz w:val="20"/>
        </w:rPr>
      </w:pPr>
    </w:p>
    <w:p>
      <w:pPr>
        <w:pStyle w:val="BodyText"/>
        <w:spacing w:before="7"/>
        <w:rPr>
          <w:sz w:val="27"/>
        </w:rPr>
      </w:pPr>
      <w:r>
        <w:rPr/>
        <w:pict>
          <v:shape style="position:absolute;margin-left:288pt;margin-top:17.099188pt;width:165.1pt;height:.1pt;mso-position-horizontal-relative:page;mso-position-vertical-relative:paragraph;z-index:-15725056;mso-wrap-distance-left:0;mso-wrap-distance-right:0" id="docshape8" coordorigin="5760,342" coordsize="3302,0" path="m5760,342l9061,342e" filled="false" stroked="true" strokeweight=".693pt" strokecolor="#000000">
            <v:path arrowok="t"/>
            <v:stroke dashstyle="solid"/>
            <w10:wrap type="topAndBottom"/>
          </v:shape>
        </w:pict>
      </w:r>
    </w:p>
    <w:p>
      <w:pPr>
        <w:pStyle w:val="BodyText"/>
        <w:spacing w:before="40"/>
        <w:ind w:left="4407" w:right="3649"/>
        <w:jc w:val="center"/>
      </w:pPr>
      <w:r>
        <w:rPr/>
        <w:t>(PRINT</w:t>
      </w:r>
      <w:r>
        <w:rPr>
          <w:spacing w:val="-10"/>
        </w:rPr>
        <w:t> </w:t>
      </w:r>
      <w:r>
        <w:rPr>
          <w:spacing w:val="-2"/>
        </w:rPr>
        <w:t>NAME)</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825"/>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5 Day Notice to Comply or Vacate (Tenancy Year-to-Year or Less)</dc:title>
  <dcterms:created xsi:type="dcterms:W3CDTF">2022-12-15T03:48:52Z</dcterms:created>
  <dcterms:modified xsi:type="dcterms:W3CDTF">2022-12-15T03:48:52Z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