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B5829" w14:textId="7546F4B5" w:rsidR="00134B0E" w:rsidRPr="00856018" w:rsidRDefault="00134B0E" w:rsidP="00226558">
      <w:pPr>
        <w:tabs>
          <w:tab w:val="left" w:pos="29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 xml:space="preserve">THIS </w:t>
      </w:r>
      <w:r w:rsidR="008679C0">
        <w:rPr>
          <w:rFonts w:ascii="Times New Roman" w:eastAsia="Times New Roman" w:hAnsi="Times New Roman" w:cs="Times New Roman"/>
          <w:color w:val="000000"/>
        </w:rPr>
        <w:t>ASBESTOS DISCLOSURE</w:t>
      </w:r>
      <w:r w:rsidR="00B951D2">
        <w:rPr>
          <w:rFonts w:ascii="Times New Roman" w:eastAsia="Times New Roman" w:hAnsi="Times New Roman" w:cs="Times New Roman"/>
          <w:color w:val="000000"/>
        </w:rPr>
        <w:t xml:space="preserve"> ADDENDUM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F7119D"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  <w:color w:val="000000"/>
        </w:rPr>
        <w:t>“</w:t>
      </w:r>
      <w:r w:rsidR="00B951D2">
        <w:rPr>
          <w:rFonts w:ascii="Times New Roman" w:eastAsia="Times New Roman" w:hAnsi="Times New Roman" w:cs="Times New Roman"/>
          <w:color w:val="000000"/>
        </w:rPr>
        <w:t>Addendum</w:t>
      </w:r>
      <w:r>
        <w:rPr>
          <w:rFonts w:ascii="Times New Roman" w:eastAsia="Times New Roman" w:hAnsi="Times New Roman" w:cs="Times New Roman"/>
          <w:color w:val="000000"/>
        </w:rPr>
        <w:t>”)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is entered into this ____ day of ________________, 20____, by and between _______________________ </w:t>
      </w:r>
      <w:r>
        <w:rPr>
          <w:rFonts w:ascii="Times New Roman" w:eastAsia="Times New Roman" w:hAnsi="Times New Roman" w:cs="Times New Roman"/>
          <w:color w:val="000000"/>
        </w:rPr>
        <w:t xml:space="preserve"> (“Landlord”) with an address at _______________</w:t>
      </w:r>
      <w:r w:rsidR="00E3133E">
        <w:rPr>
          <w:rFonts w:ascii="Times New Roman" w:eastAsia="Times New Roman" w:hAnsi="Times New Roman" w:cs="Times New Roman"/>
          <w:color w:val="000000"/>
        </w:rPr>
        <w:t>_________</w:t>
      </w:r>
      <w:r w:rsidR="00C616F9">
        <w:rPr>
          <w:rFonts w:ascii="Times New Roman" w:eastAsia="Times New Roman" w:hAnsi="Times New Roman" w:cs="Times New Roman"/>
          <w:color w:val="000000"/>
        </w:rPr>
        <w:t>__</w:t>
      </w:r>
      <w:r w:rsidR="00E8386B">
        <w:rPr>
          <w:rFonts w:ascii="Times New Roman" w:eastAsia="Times New Roman" w:hAnsi="Times New Roman" w:cs="Times New Roman"/>
          <w:color w:val="000000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856018">
        <w:rPr>
          <w:rFonts w:ascii="Times New Roman" w:eastAsia="Times New Roman" w:hAnsi="Times New Roman" w:cs="Times New Roman"/>
          <w:color w:val="000000"/>
        </w:rPr>
        <w:t>and ____________________</w:t>
      </w:r>
      <w:r>
        <w:rPr>
          <w:rFonts w:ascii="Times New Roman" w:eastAsia="Times New Roman" w:hAnsi="Times New Roman" w:cs="Times New Roman"/>
          <w:color w:val="000000"/>
        </w:rPr>
        <w:t>______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856018">
        <w:rPr>
          <w:rFonts w:ascii="Times New Roman" w:eastAsia="Times New Roman" w:hAnsi="Times New Roman" w:cs="Times New Roman"/>
          <w:color w:val="000000"/>
        </w:rPr>
        <w:t>"Tenant</w:t>
      </w:r>
      <w:r>
        <w:rPr>
          <w:rFonts w:ascii="Times New Roman" w:eastAsia="Times New Roman" w:hAnsi="Times New Roman" w:cs="Times New Roman"/>
          <w:color w:val="000000"/>
        </w:rPr>
        <w:t>”</w:t>
      </w:r>
      <w:r w:rsidRPr="00856018">
        <w:rPr>
          <w:rFonts w:ascii="Times New Roman" w:eastAsia="Times New Roman" w:hAnsi="Times New Roman" w:cs="Times New Roman"/>
          <w:color w:val="000000"/>
        </w:rPr>
        <w:t>)</w:t>
      </w:r>
      <w:r w:rsidR="00E3133E">
        <w:rPr>
          <w:rFonts w:ascii="Times New Roman" w:eastAsia="Times New Roman" w:hAnsi="Times New Roman" w:cs="Times New Roman"/>
          <w:color w:val="000000"/>
        </w:rPr>
        <w:t xml:space="preserve"> with an address at _________________________________</w:t>
      </w:r>
      <w:r w:rsidRPr="00856018">
        <w:rPr>
          <w:rFonts w:ascii="Times New Roman" w:eastAsia="Times New Roman" w:hAnsi="Times New Roman" w:cs="Times New Roman"/>
          <w:color w:val="000000"/>
        </w:rPr>
        <w:t>.</w:t>
      </w:r>
      <w:r w:rsidR="00A769E5">
        <w:rPr>
          <w:rFonts w:ascii="Times New Roman" w:eastAsia="Times New Roman" w:hAnsi="Times New Roman" w:cs="Times New Roman"/>
          <w:color w:val="000000"/>
        </w:rPr>
        <w:t xml:space="preserve"> This </w:t>
      </w:r>
      <w:r w:rsidR="0000241F">
        <w:rPr>
          <w:rFonts w:ascii="Times New Roman" w:eastAsia="Times New Roman" w:hAnsi="Times New Roman" w:cs="Times New Roman"/>
          <w:color w:val="000000"/>
        </w:rPr>
        <w:t>A</w:t>
      </w:r>
      <w:r w:rsidR="00A769E5">
        <w:rPr>
          <w:rFonts w:ascii="Times New Roman" w:eastAsia="Times New Roman" w:hAnsi="Times New Roman" w:cs="Times New Roman"/>
          <w:color w:val="000000"/>
        </w:rPr>
        <w:t>ddendum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 </w:t>
      </w:r>
      <w:r w:rsidR="00B42DDA">
        <w:rPr>
          <w:rFonts w:ascii="Times New Roman" w:hAnsi="Times New Roman" w:cs="Times New Roman"/>
        </w:rPr>
        <w:t>is incorporated into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 the original </w:t>
      </w:r>
      <w:r w:rsidR="00535E5D">
        <w:rPr>
          <w:rFonts w:ascii="Times New Roman" w:eastAsia="Times New Roman" w:hAnsi="Times New Roman" w:cs="Times New Roman"/>
          <w:color w:val="000000"/>
        </w:rPr>
        <w:t>L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ease </w:t>
      </w:r>
      <w:r w:rsidR="00535E5D">
        <w:rPr>
          <w:rFonts w:ascii="Times New Roman" w:eastAsia="Times New Roman" w:hAnsi="Times New Roman" w:cs="Times New Roman"/>
          <w:color w:val="000000"/>
        </w:rPr>
        <w:t>A</w:t>
      </w:r>
      <w:r w:rsidR="00891621">
        <w:rPr>
          <w:rFonts w:ascii="Times New Roman" w:eastAsia="Times New Roman" w:hAnsi="Times New Roman" w:cs="Times New Roman"/>
          <w:color w:val="000000"/>
        </w:rPr>
        <w:t xml:space="preserve">greement signed on ______________. </w:t>
      </w:r>
    </w:p>
    <w:p w14:paraId="5EADB4EA" w14:textId="4ABF1067" w:rsidR="0000418A" w:rsidRDefault="009C6575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Hereinafter</w:t>
      </w:r>
      <w:r w:rsidR="009D77C8">
        <w:rPr>
          <w:rFonts w:ascii="Times New Roman" w:eastAsia="Times New Roman" w:hAnsi="Times New Roman" w:cs="Times New Roman"/>
          <w:color w:val="000000"/>
        </w:rPr>
        <w:t>, these individuals are known collectively as the “Parties</w:t>
      </w:r>
      <w:r>
        <w:rPr>
          <w:rFonts w:ascii="Times New Roman" w:eastAsia="Times New Roman" w:hAnsi="Times New Roman" w:cs="Times New Roman"/>
          <w:color w:val="000000"/>
        </w:rPr>
        <w:t>.”</w:t>
      </w:r>
    </w:p>
    <w:p w14:paraId="426C7085" w14:textId="5B7207CB" w:rsidR="00F77064" w:rsidRDefault="009C6575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The Parties hereby acknowledge th</w:t>
      </w:r>
      <w:r w:rsidR="008D5331">
        <w:rPr>
          <w:rFonts w:ascii="Times New Roman" w:eastAsia="Times New Roman" w:hAnsi="Times New Roman" w:cs="Times New Roman"/>
          <w:color w:val="000000"/>
        </w:rPr>
        <w:t xml:space="preserve">at this Addendum </w:t>
      </w:r>
      <w:r w:rsidR="00F9158C">
        <w:rPr>
          <w:rFonts w:ascii="Times New Roman" w:hAnsi="Times New Roman" w:cs="Times New Roman"/>
        </w:rPr>
        <w:t>is incorporated into</w:t>
      </w:r>
      <w:r w:rsidR="00A92D7B">
        <w:rPr>
          <w:rFonts w:ascii="Times New Roman" w:hAnsi="Times New Roman" w:cs="Times New Roman"/>
        </w:rPr>
        <w:t xml:space="preserve"> the Lease Agreement for the property referenced therein as the “Premises” and </w:t>
      </w:r>
      <w:r w:rsidR="0048755A">
        <w:rPr>
          <w:rFonts w:ascii="Times New Roman" w:hAnsi="Times New Roman" w:cs="Times New Roman"/>
        </w:rPr>
        <w:t xml:space="preserve">serves </w:t>
      </w:r>
      <w:r w:rsidR="00CC3D8C">
        <w:rPr>
          <w:rFonts w:ascii="Times New Roman" w:hAnsi="Times New Roman" w:cs="Times New Roman"/>
        </w:rPr>
        <w:t>to affirm</w:t>
      </w:r>
      <w:r w:rsidR="00F77064">
        <w:rPr>
          <w:rFonts w:ascii="Times New Roman" w:hAnsi="Times New Roman" w:cs="Times New Roman"/>
        </w:rPr>
        <w:t xml:space="preserve"> the following:</w:t>
      </w:r>
    </w:p>
    <w:p w14:paraId="17DD6FA7" w14:textId="3D6ECE6A" w:rsidR="0052739B" w:rsidRDefault="0052739B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UNDERSTANDING ASBESTOS. </w:t>
      </w:r>
      <w:r>
        <w:rPr>
          <w:rFonts w:ascii="Times New Roman" w:hAnsi="Times New Roman" w:cs="Times New Roman"/>
        </w:rPr>
        <w:t xml:space="preserve">Asbestos is a common building material that was used in construction prior to 1981 that may be present in the building material of the Premises and other common areas. </w:t>
      </w:r>
    </w:p>
    <w:p w14:paraId="4FD76309" w14:textId="6936680C" w:rsidR="00322275" w:rsidRPr="008A2FDC" w:rsidRDefault="00297A17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TENANT ACKNOWLEDGMENT</w:t>
      </w:r>
      <w:r w:rsidR="008A2FDC">
        <w:rPr>
          <w:rFonts w:ascii="Times New Roman" w:hAnsi="Times New Roman" w:cs="Times New Roman"/>
          <w:b/>
          <w:bCs/>
        </w:rPr>
        <w:t xml:space="preserve">. </w:t>
      </w:r>
      <w:r w:rsidR="008A2FDC">
        <w:rPr>
          <w:rFonts w:ascii="Times New Roman" w:hAnsi="Times New Roman" w:cs="Times New Roman"/>
        </w:rPr>
        <w:t>The Tenant herby acknowledges that</w:t>
      </w:r>
      <w:r w:rsidR="004B5820">
        <w:rPr>
          <w:rFonts w:ascii="Times New Roman" w:hAnsi="Times New Roman" w:cs="Times New Roman"/>
        </w:rPr>
        <w:t xml:space="preserve"> they have read this </w:t>
      </w:r>
      <w:r w:rsidR="005847BE">
        <w:rPr>
          <w:rFonts w:ascii="Times New Roman" w:hAnsi="Times New Roman" w:cs="Times New Roman"/>
        </w:rPr>
        <w:t>Addendum</w:t>
      </w:r>
      <w:r w:rsidR="004B5820">
        <w:rPr>
          <w:rFonts w:ascii="Times New Roman" w:hAnsi="Times New Roman" w:cs="Times New Roman"/>
        </w:rPr>
        <w:t xml:space="preserve"> in full and understand that the Premises may </w:t>
      </w:r>
      <w:r w:rsidR="00303E1C">
        <w:rPr>
          <w:rFonts w:ascii="Times New Roman" w:hAnsi="Times New Roman" w:cs="Times New Roman"/>
        </w:rPr>
        <w:t xml:space="preserve">contain asbestos which </w:t>
      </w:r>
      <w:r w:rsidR="003E4610">
        <w:rPr>
          <w:rFonts w:ascii="Times New Roman" w:hAnsi="Times New Roman" w:cs="Times New Roman"/>
        </w:rPr>
        <w:t xml:space="preserve">they may become exposed to </w:t>
      </w:r>
      <w:proofErr w:type="gramStart"/>
      <w:r w:rsidR="003E4610">
        <w:rPr>
          <w:rFonts w:ascii="Times New Roman" w:hAnsi="Times New Roman" w:cs="Times New Roman"/>
        </w:rPr>
        <w:t>during the course of</w:t>
      </w:r>
      <w:proofErr w:type="gramEnd"/>
      <w:r w:rsidR="003E4610">
        <w:rPr>
          <w:rFonts w:ascii="Times New Roman" w:hAnsi="Times New Roman" w:cs="Times New Roman"/>
        </w:rPr>
        <w:t xml:space="preserve"> their tenancy. </w:t>
      </w:r>
    </w:p>
    <w:p w14:paraId="5910BACF" w14:textId="10CE2716" w:rsidR="000C772D" w:rsidRDefault="001E2E63" w:rsidP="00ED4BD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RISKS ASSOCIATED WITH ASBESTOS. </w:t>
      </w:r>
      <w:r w:rsidR="0041700A">
        <w:rPr>
          <w:rFonts w:ascii="Times New Roman" w:hAnsi="Times New Roman" w:cs="Times New Roman"/>
        </w:rPr>
        <w:t>The United States Environmental Protection Agency (EPA) has det</w:t>
      </w:r>
      <w:r w:rsidR="00D70277">
        <w:rPr>
          <w:rFonts w:ascii="Times New Roman" w:hAnsi="Times New Roman" w:cs="Times New Roman"/>
        </w:rPr>
        <w:t>ermined that w</w:t>
      </w:r>
      <w:r>
        <w:rPr>
          <w:rFonts w:ascii="Times New Roman" w:hAnsi="Times New Roman" w:cs="Times New Roman"/>
        </w:rPr>
        <w:t xml:space="preserve">hen </w:t>
      </w:r>
      <w:r w:rsidR="00D35A2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sbestos is </w:t>
      </w:r>
      <w:r w:rsidR="006671CA">
        <w:rPr>
          <w:rFonts w:ascii="Times New Roman" w:hAnsi="Times New Roman" w:cs="Times New Roman"/>
        </w:rPr>
        <w:t xml:space="preserve">not disturbed and in good condition it is unlikely to present a health risk. Asbestos becomes a risk as the result of damage </w:t>
      </w:r>
      <w:r w:rsidR="00DB6C62">
        <w:rPr>
          <w:rFonts w:ascii="Times New Roman" w:hAnsi="Times New Roman" w:cs="Times New Roman"/>
        </w:rPr>
        <w:t xml:space="preserve">or disturbance to the building material which may cause </w:t>
      </w:r>
      <w:r w:rsidR="00D1351E">
        <w:rPr>
          <w:rFonts w:ascii="Times New Roman" w:hAnsi="Times New Roman" w:cs="Times New Roman"/>
        </w:rPr>
        <w:t xml:space="preserve">asbestos fibers </w:t>
      </w:r>
      <w:r w:rsidR="00116792">
        <w:rPr>
          <w:rFonts w:ascii="Times New Roman" w:hAnsi="Times New Roman" w:cs="Times New Roman"/>
        </w:rPr>
        <w:t xml:space="preserve">to become airborne </w:t>
      </w:r>
      <w:r w:rsidR="00666805">
        <w:rPr>
          <w:rFonts w:ascii="Times New Roman" w:hAnsi="Times New Roman" w:cs="Times New Roman"/>
        </w:rPr>
        <w:t>and inhalable</w:t>
      </w:r>
      <w:r w:rsidR="00116792">
        <w:rPr>
          <w:rFonts w:ascii="Times New Roman" w:hAnsi="Times New Roman" w:cs="Times New Roman"/>
        </w:rPr>
        <w:t>.</w:t>
      </w:r>
      <w:r w:rsidR="00723DD3">
        <w:rPr>
          <w:rFonts w:ascii="Times New Roman" w:hAnsi="Times New Roman" w:cs="Times New Roman"/>
        </w:rPr>
        <w:t xml:space="preserve"> When inhaled, asbestos can </w:t>
      </w:r>
      <w:r w:rsidR="009F548B">
        <w:rPr>
          <w:rFonts w:ascii="Times New Roman" w:hAnsi="Times New Roman" w:cs="Times New Roman"/>
        </w:rPr>
        <w:t>lead to</w:t>
      </w:r>
      <w:r w:rsidR="00666805">
        <w:rPr>
          <w:rFonts w:ascii="Times New Roman" w:hAnsi="Times New Roman" w:cs="Times New Roman"/>
        </w:rPr>
        <w:t xml:space="preserve"> </w:t>
      </w:r>
      <w:r w:rsidR="002271E1">
        <w:rPr>
          <w:rFonts w:ascii="Times New Roman" w:hAnsi="Times New Roman" w:cs="Times New Roman"/>
        </w:rPr>
        <w:t xml:space="preserve">fibrotic lung disease and/or changing in the </w:t>
      </w:r>
      <w:r w:rsidR="00ED4BDD">
        <w:rPr>
          <w:rFonts w:ascii="Times New Roman" w:hAnsi="Times New Roman" w:cs="Times New Roman"/>
        </w:rPr>
        <w:t>lining of the chest cavity. A</w:t>
      </w:r>
      <w:r w:rsidR="00A86164">
        <w:rPr>
          <w:rFonts w:ascii="Times New Roman" w:hAnsi="Times New Roman" w:cs="Times New Roman"/>
        </w:rPr>
        <w:t xml:space="preserve">n individual suffering from these diseases can experience </w:t>
      </w:r>
      <w:r w:rsidR="00507E84">
        <w:rPr>
          <w:rFonts w:ascii="Times New Roman" w:hAnsi="Times New Roman" w:cs="Times New Roman"/>
        </w:rPr>
        <w:t>reduced respiratory function, and even death. In addition, long-term exposures</w:t>
      </w:r>
      <w:r w:rsidR="003565E0">
        <w:rPr>
          <w:rFonts w:ascii="Times New Roman" w:hAnsi="Times New Roman" w:cs="Times New Roman"/>
        </w:rPr>
        <w:t xml:space="preserve"> and inhalation of asbestos fibers increases an </w:t>
      </w:r>
      <w:r w:rsidR="00D00EC3">
        <w:rPr>
          <w:rFonts w:ascii="Times New Roman" w:hAnsi="Times New Roman" w:cs="Times New Roman"/>
        </w:rPr>
        <w:t>individual’s</w:t>
      </w:r>
      <w:r w:rsidR="003565E0">
        <w:rPr>
          <w:rFonts w:ascii="Times New Roman" w:hAnsi="Times New Roman" w:cs="Times New Roman"/>
        </w:rPr>
        <w:t xml:space="preserve"> risk of lung cancer and mesothelioma. </w:t>
      </w:r>
    </w:p>
    <w:p w14:paraId="7170B243" w14:textId="15CEBDDE" w:rsidR="00301B97" w:rsidRPr="00992E79" w:rsidRDefault="00992E79" w:rsidP="00ED4BD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FEDERAL ASBESTOS </w:t>
      </w:r>
      <w:r w:rsidRPr="00C65413">
        <w:rPr>
          <w:rFonts w:ascii="Times New Roman" w:hAnsi="Times New Roman" w:cs="Times New Roman"/>
          <w:b/>
          <w:bCs/>
        </w:rPr>
        <w:t xml:space="preserve">REQUIREMENTS. </w:t>
      </w:r>
      <w:r w:rsidR="00D00EC3" w:rsidRPr="00C65413">
        <w:rPr>
          <w:rFonts w:ascii="Times New Roman" w:hAnsi="Times New Roman" w:cs="Times New Roman"/>
        </w:rPr>
        <w:t>Federal law requires</w:t>
      </w:r>
      <w:r w:rsidR="00CF7EEE">
        <w:rPr>
          <w:rFonts w:ascii="Times New Roman" w:hAnsi="Times New Roman" w:cs="Times New Roman"/>
        </w:rPr>
        <w:t xml:space="preserve"> reasonable precautions t</w:t>
      </w:r>
      <w:r w:rsidR="00C73D7B">
        <w:rPr>
          <w:rFonts w:ascii="Times New Roman" w:hAnsi="Times New Roman" w:cs="Times New Roman"/>
        </w:rPr>
        <w:t xml:space="preserve">o be taken to </w:t>
      </w:r>
      <w:r w:rsidR="006535A4">
        <w:rPr>
          <w:rFonts w:ascii="Times New Roman" w:hAnsi="Times New Roman" w:cs="Times New Roman"/>
        </w:rPr>
        <w:t xml:space="preserve">reduce the chance of disturbance or damage to materials containing asbestos. However, </w:t>
      </w:r>
      <w:r w:rsidR="003A50D5">
        <w:rPr>
          <w:rFonts w:ascii="Times New Roman" w:hAnsi="Times New Roman" w:cs="Times New Roman"/>
        </w:rPr>
        <w:t>federal law does not require</w:t>
      </w:r>
      <w:r w:rsidR="00971181">
        <w:rPr>
          <w:rFonts w:ascii="Times New Roman" w:hAnsi="Times New Roman" w:cs="Times New Roman"/>
        </w:rPr>
        <w:t xml:space="preserve"> for material containing asbestos to be removed. </w:t>
      </w:r>
    </w:p>
    <w:p w14:paraId="5503023A" w14:textId="77777777" w:rsidR="00DB1DE7" w:rsidRDefault="006D0BB6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PRESENCE OF </w:t>
      </w:r>
      <w:r w:rsidR="008679C0">
        <w:rPr>
          <w:rFonts w:ascii="Times New Roman" w:hAnsi="Times New Roman" w:cs="Times New Roman"/>
          <w:b/>
          <w:bCs/>
        </w:rPr>
        <w:t>ASBESTOS</w:t>
      </w:r>
      <w:r>
        <w:rPr>
          <w:rFonts w:ascii="Times New Roman" w:hAnsi="Times New Roman" w:cs="Times New Roman"/>
          <w:b/>
          <w:bCs/>
        </w:rPr>
        <w:t xml:space="preserve">. </w:t>
      </w:r>
      <w:r w:rsidR="00DB1DE7">
        <w:rPr>
          <w:rFonts w:ascii="Times New Roman" w:hAnsi="Times New Roman" w:cs="Times New Roman"/>
        </w:rPr>
        <w:t>The Landlord acknowledges the following as it pertains to the presence of asbestos:</w:t>
      </w:r>
    </w:p>
    <w:p w14:paraId="0F7CAA6F" w14:textId="21FCEC99" w:rsidR="00E9728D" w:rsidRPr="00B422BE" w:rsidRDefault="00E9728D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422BE">
        <w:rPr>
          <w:rFonts w:ascii="Segoe UI Symbol" w:eastAsia="MS Gothic" w:hAnsi="Segoe UI Symbol" w:cs="Segoe UI Symbol"/>
        </w:rPr>
        <w:t>☐</w:t>
      </w:r>
      <w:r w:rsidRPr="00B422BE">
        <w:rPr>
          <w:rFonts w:ascii="Times New Roman" w:hAnsi="Times New Roman" w:cs="Times New Roman"/>
        </w:rPr>
        <w:t xml:space="preserve"> -</w:t>
      </w:r>
      <w:r w:rsidRPr="00B422BE">
        <w:rPr>
          <w:rFonts w:ascii="Times New Roman" w:hAnsi="Times New Roman" w:cs="Times New Roman"/>
        </w:rPr>
        <w:t xml:space="preserve"> </w:t>
      </w:r>
      <w:r w:rsidR="002C6D54" w:rsidRPr="00B422BE">
        <w:rPr>
          <w:rFonts w:ascii="Times New Roman" w:hAnsi="Times New Roman" w:cs="Times New Roman"/>
        </w:rPr>
        <w:t xml:space="preserve">The Landlord is aware </w:t>
      </w:r>
      <w:r w:rsidR="00D83E8F" w:rsidRPr="00B422BE">
        <w:rPr>
          <w:rFonts w:ascii="Times New Roman" w:hAnsi="Times New Roman" w:cs="Times New Roman"/>
        </w:rPr>
        <w:t>and discloses</w:t>
      </w:r>
      <w:r w:rsidR="00F110CD" w:rsidRPr="00B422BE">
        <w:rPr>
          <w:rFonts w:ascii="Times New Roman" w:hAnsi="Times New Roman" w:cs="Times New Roman"/>
        </w:rPr>
        <w:t xml:space="preserve"> that there are</w:t>
      </w:r>
      <w:r w:rsidR="00D83E8F" w:rsidRPr="00B422BE">
        <w:rPr>
          <w:rFonts w:ascii="Times New Roman" w:hAnsi="Times New Roman" w:cs="Times New Roman"/>
        </w:rPr>
        <w:t xml:space="preserve"> potential asbestos hazar</w:t>
      </w:r>
      <w:r w:rsidR="00F110CD" w:rsidRPr="00B422BE">
        <w:rPr>
          <w:rFonts w:ascii="Times New Roman" w:hAnsi="Times New Roman" w:cs="Times New Roman"/>
        </w:rPr>
        <w:t>ds in or around the following areas of the Premises: __________________________________________________________</w:t>
      </w:r>
      <w:r w:rsidR="00E71309" w:rsidRPr="00B422BE">
        <w:rPr>
          <w:rFonts w:ascii="Times New Roman" w:hAnsi="Times New Roman" w:cs="Times New Roman"/>
        </w:rPr>
        <w:t xml:space="preserve"> ____________________________________________________________________________________.</w:t>
      </w:r>
    </w:p>
    <w:p w14:paraId="126E91B7" w14:textId="1BF00878" w:rsidR="00512BC3" w:rsidRPr="00B422BE" w:rsidRDefault="00E9728D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B422BE">
        <w:rPr>
          <w:rFonts w:ascii="Segoe UI Symbol" w:eastAsia="MS Gothic" w:hAnsi="Segoe UI Symbol" w:cs="Segoe UI Symbol"/>
        </w:rPr>
        <w:t>☐</w:t>
      </w:r>
      <w:r w:rsidRPr="00B422BE">
        <w:rPr>
          <w:rFonts w:ascii="Times New Roman" w:hAnsi="Times New Roman" w:cs="Times New Roman"/>
        </w:rPr>
        <w:t xml:space="preserve"> -</w:t>
      </w:r>
      <w:r w:rsidRPr="00B422BE">
        <w:rPr>
          <w:rFonts w:ascii="Times New Roman" w:hAnsi="Times New Roman" w:cs="Times New Roman"/>
        </w:rPr>
        <w:t xml:space="preserve"> </w:t>
      </w:r>
      <w:r w:rsidR="00264556" w:rsidRPr="00B422BE">
        <w:rPr>
          <w:rFonts w:ascii="Times New Roman" w:hAnsi="Times New Roman" w:cs="Times New Roman"/>
        </w:rPr>
        <w:t xml:space="preserve">The </w:t>
      </w:r>
      <w:r w:rsidR="00E12D3F" w:rsidRPr="00B422BE">
        <w:rPr>
          <w:rFonts w:ascii="Times New Roman" w:hAnsi="Times New Roman" w:cs="Times New Roman"/>
        </w:rPr>
        <w:t>Landlord does not have any knowledge</w:t>
      </w:r>
      <w:r w:rsidR="00CD30D0" w:rsidRPr="00B422BE">
        <w:rPr>
          <w:rFonts w:ascii="Times New Roman" w:hAnsi="Times New Roman" w:cs="Times New Roman"/>
        </w:rPr>
        <w:t xml:space="preserve"> of asbestos and/or asbestos hazards in or around the Premises.</w:t>
      </w:r>
    </w:p>
    <w:p w14:paraId="0AEF1580" w14:textId="5341DCFD" w:rsidR="007942A7" w:rsidRDefault="007942A7" w:rsidP="00134B0E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TENANT </w:t>
      </w:r>
      <w:r w:rsidR="00216330">
        <w:rPr>
          <w:rFonts w:ascii="Times New Roman" w:hAnsi="Times New Roman" w:cs="Times New Roman"/>
          <w:b/>
          <w:bCs/>
        </w:rPr>
        <w:t>RESTRICTIONS</w:t>
      </w:r>
      <w:r>
        <w:rPr>
          <w:rFonts w:ascii="Times New Roman" w:hAnsi="Times New Roman" w:cs="Times New Roman"/>
          <w:b/>
          <w:bCs/>
        </w:rPr>
        <w:t xml:space="preserve">. </w:t>
      </w:r>
      <w:r w:rsidR="0032231F">
        <w:rPr>
          <w:rFonts w:ascii="Times New Roman" w:hAnsi="Times New Roman" w:cs="Times New Roman"/>
        </w:rPr>
        <w:t xml:space="preserve">The Tenant </w:t>
      </w:r>
      <w:r w:rsidR="00216330">
        <w:rPr>
          <w:rFonts w:ascii="Times New Roman" w:hAnsi="Times New Roman" w:cs="Times New Roman"/>
        </w:rPr>
        <w:t>shall make no improvements, modifications, alterations</w:t>
      </w:r>
      <w:r w:rsidR="00B422BE">
        <w:rPr>
          <w:rFonts w:ascii="Times New Roman" w:hAnsi="Times New Roman" w:cs="Times New Roman"/>
        </w:rPr>
        <w:t>,</w:t>
      </w:r>
      <w:r w:rsidR="00216330">
        <w:rPr>
          <w:rFonts w:ascii="Times New Roman" w:hAnsi="Times New Roman" w:cs="Times New Roman"/>
        </w:rPr>
        <w:t xml:space="preserve"> or repairs</w:t>
      </w:r>
      <w:r w:rsidR="00764C9E">
        <w:rPr>
          <w:rFonts w:ascii="Times New Roman" w:hAnsi="Times New Roman" w:cs="Times New Roman"/>
        </w:rPr>
        <w:t xml:space="preserve"> to the Premises without the express written approval of the Landlord. </w:t>
      </w:r>
      <w:r w:rsidR="008D1AD5">
        <w:rPr>
          <w:rFonts w:ascii="Times New Roman" w:hAnsi="Times New Roman" w:cs="Times New Roman"/>
        </w:rPr>
        <w:t>In addition, a</w:t>
      </w:r>
      <w:r w:rsidR="00857E4B">
        <w:rPr>
          <w:rFonts w:ascii="Times New Roman" w:hAnsi="Times New Roman" w:cs="Times New Roman"/>
        </w:rPr>
        <w:t>pproval for any changes to the Premises</w:t>
      </w:r>
      <w:r w:rsidR="008D1AD5">
        <w:rPr>
          <w:rFonts w:ascii="Times New Roman" w:hAnsi="Times New Roman" w:cs="Times New Roman"/>
        </w:rPr>
        <w:t xml:space="preserve"> will require</w:t>
      </w:r>
      <w:r w:rsidR="005D1087">
        <w:rPr>
          <w:rFonts w:ascii="Times New Roman" w:hAnsi="Times New Roman" w:cs="Times New Roman"/>
        </w:rPr>
        <w:t xml:space="preserve"> a written plan addressing the actions that will be taken to prevent the release </w:t>
      </w:r>
      <w:r w:rsidR="00BB04CF">
        <w:rPr>
          <w:rFonts w:ascii="Times New Roman" w:hAnsi="Times New Roman" w:cs="Times New Roman"/>
        </w:rPr>
        <w:t>or exposure of asbestos</w:t>
      </w:r>
      <w:r w:rsidR="00AB270B">
        <w:rPr>
          <w:rFonts w:ascii="Times New Roman" w:hAnsi="Times New Roman" w:cs="Times New Roman"/>
        </w:rPr>
        <w:t xml:space="preserve"> fibers</w:t>
      </w:r>
      <w:r w:rsidR="00BB04CF">
        <w:rPr>
          <w:rFonts w:ascii="Times New Roman" w:hAnsi="Times New Roman" w:cs="Times New Roman"/>
        </w:rPr>
        <w:t>.</w:t>
      </w:r>
      <w:r w:rsidR="00334708">
        <w:rPr>
          <w:rFonts w:ascii="Times New Roman" w:hAnsi="Times New Roman" w:cs="Times New Roman"/>
        </w:rPr>
        <w:t xml:space="preserve"> This restriction does not apply to </w:t>
      </w:r>
      <w:r w:rsidR="0058576F">
        <w:rPr>
          <w:rFonts w:ascii="Times New Roman" w:hAnsi="Times New Roman" w:cs="Times New Roman"/>
        </w:rPr>
        <w:t xml:space="preserve">hanging pictures and/or wall ornaments with hangers less than ¼’ in diameter. </w:t>
      </w:r>
    </w:p>
    <w:p w14:paraId="4761F8C5" w14:textId="69558543" w:rsidR="00F45012" w:rsidRDefault="00925FF2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TENANT’S DUTY TO REPORT. </w:t>
      </w:r>
      <w:r>
        <w:rPr>
          <w:rFonts w:ascii="Times New Roman" w:hAnsi="Times New Roman" w:cs="Times New Roman"/>
        </w:rPr>
        <w:t xml:space="preserve">It is the Tenant’s responsibility to immediately inform the Landlord </w:t>
      </w:r>
      <w:r w:rsidR="00A41AFC">
        <w:rPr>
          <w:rFonts w:ascii="Times New Roman" w:hAnsi="Times New Roman" w:cs="Times New Roman"/>
        </w:rPr>
        <w:t xml:space="preserve">in writing </w:t>
      </w:r>
      <w:r w:rsidR="00F45012">
        <w:rPr>
          <w:rFonts w:ascii="Times New Roman" w:hAnsi="Times New Roman" w:cs="Times New Roman"/>
        </w:rPr>
        <w:t>if they notice any of the following:</w:t>
      </w:r>
      <w:r>
        <w:rPr>
          <w:rFonts w:ascii="Times New Roman" w:hAnsi="Times New Roman" w:cs="Times New Roman"/>
        </w:rPr>
        <w:t xml:space="preserve"> </w:t>
      </w:r>
    </w:p>
    <w:p w14:paraId="0D09DD72" w14:textId="77777777" w:rsidR="005A69B7" w:rsidRDefault="00195F49" w:rsidP="005A69B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Any damage to areas of the Premises which</w:t>
      </w:r>
      <w:r w:rsidR="004A5395" w:rsidRPr="005A32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may have released asbestos fibers.</w:t>
      </w:r>
    </w:p>
    <w:p w14:paraId="222AD7CB" w14:textId="626D0FF4" w:rsidR="005A69B7" w:rsidRPr="005A69B7" w:rsidRDefault="00584517" w:rsidP="005A69B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5A69B7">
        <w:rPr>
          <w:rFonts w:ascii="Times New Roman" w:hAnsi="Times New Roman" w:cs="Times New Roman"/>
        </w:rPr>
        <w:t>A</w:t>
      </w:r>
      <w:r w:rsidR="00F6531C" w:rsidRPr="005A69B7">
        <w:rPr>
          <w:rFonts w:ascii="Times New Roman" w:hAnsi="Times New Roman" w:cs="Times New Roman"/>
        </w:rPr>
        <w:t xml:space="preserve">ny </w:t>
      </w:r>
      <w:r w:rsidR="005A69B7" w:rsidRPr="005A69B7">
        <w:rPr>
          <w:rFonts w:ascii="Times New Roman" w:hAnsi="Times New Roman" w:cs="Times New Roman"/>
        </w:rPr>
        <w:t xml:space="preserve">signs that building material may have been disturbed, including but not limited to, holes larger than ¼” in diameter, evidence of a water leak, and/or any appearance of crumbling or peeling in the wallboard or ceilings. </w:t>
      </w:r>
    </w:p>
    <w:p w14:paraId="676C6C05" w14:textId="121BB2B6" w:rsidR="008D443E" w:rsidRPr="008D443E" w:rsidRDefault="006C252F" w:rsidP="008D443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</w:t>
      </w:r>
      <w:r w:rsidR="003D60D6">
        <w:rPr>
          <w:rFonts w:ascii="Times New Roman" w:hAnsi="Times New Roman" w:cs="Times New Roman"/>
        </w:rPr>
        <w:t>ction</w:t>
      </w:r>
      <w:r>
        <w:rPr>
          <w:rFonts w:ascii="Times New Roman" w:hAnsi="Times New Roman" w:cs="Times New Roman"/>
        </w:rPr>
        <w:t>s</w:t>
      </w:r>
      <w:r w:rsidR="003D60D6">
        <w:rPr>
          <w:rFonts w:ascii="Times New Roman" w:hAnsi="Times New Roman" w:cs="Times New Roman"/>
        </w:rPr>
        <w:t xml:space="preserve"> of another individual on or around the Premises that may have caused asbestos fibers to be released. </w:t>
      </w:r>
    </w:p>
    <w:p w14:paraId="206DF312" w14:textId="5D0460E0" w:rsidR="002066C0" w:rsidRPr="002066C0" w:rsidRDefault="00B12324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LANDLORD </w:t>
      </w:r>
      <w:r w:rsidR="002066C0">
        <w:rPr>
          <w:rFonts w:ascii="Times New Roman" w:hAnsi="Times New Roman" w:cs="Times New Roman"/>
          <w:b/>
          <w:bCs/>
        </w:rPr>
        <w:t xml:space="preserve">ACCESS. </w:t>
      </w:r>
      <w:r w:rsidR="002066C0">
        <w:rPr>
          <w:rFonts w:ascii="Times New Roman" w:hAnsi="Times New Roman" w:cs="Times New Roman"/>
        </w:rPr>
        <w:t>T</w:t>
      </w:r>
      <w:r w:rsidR="0074202F">
        <w:rPr>
          <w:rFonts w:ascii="Times New Roman" w:hAnsi="Times New Roman" w:cs="Times New Roman"/>
        </w:rPr>
        <w:t xml:space="preserve">he Tenant will provide the Landlord access to the </w:t>
      </w:r>
      <w:r w:rsidR="00B4758C">
        <w:rPr>
          <w:rFonts w:ascii="Times New Roman" w:hAnsi="Times New Roman" w:cs="Times New Roman"/>
        </w:rPr>
        <w:t xml:space="preserve">Premises within twenty-four (24) hours of </w:t>
      </w:r>
      <w:r w:rsidR="0042755C">
        <w:rPr>
          <w:rFonts w:ascii="Times New Roman" w:hAnsi="Times New Roman" w:cs="Times New Roman"/>
        </w:rPr>
        <w:t>their</w:t>
      </w:r>
      <w:r w:rsidR="00B4758C">
        <w:rPr>
          <w:rFonts w:ascii="Times New Roman" w:hAnsi="Times New Roman" w:cs="Times New Roman"/>
        </w:rPr>
        <w:t xml:space="preserve"> notification to the Landlord of </w:t>
      </w:r>
      <w:r w:rsidR="00BD6420">
        <w:rPr>
          <w:rFonts w:ascii="Times New Roman" w:hAnsi="Times New Roman" w:cs="Times New Roman"/>
        </w:rPr>
        <w:t>any damage or signs that may</w:t>
      </w:r>
      <w:r w:rsidR="00252726">
        <w:rPr>
          <w:rFonts w:ascii="Times New Roman" w:hAnsi="Times New Roman" w:cs="Times New Roman"/>
        </w:rPr>
        <w:t xml:space="preserve"> indicate that asbestos fibers have been released within</w:t>
      </w:r>
      <w:r w:rsidR="008A367C">
        <w:rPr>
          <w:rFonts w:ascii="Times New Roman" w:hAnsi="Times New Roman" w:cs="Times New Roman"/>
        </w:rPr>
        <w:t xml:space="preserve"> or around</w:t>
      </w:r>
      <w:r w:rsidR="00252726">
        <w:rPr>
          <w:rFonts w:ascii="Times New Roman" w:hAnsi="Times New Roman" w:cs="Times New Roman"/>
        </w:rPr>
        <w:t xml:space="preserve"> the Premises</w:t>
      </w:r>
      <w:r w:rsidR="00B4758C">
        <w:rPr>
          <w:rFonts w:ascii="Times New Roman" w:hAnsi="Times New Roman" w:cs="Times New Roman"/>
        </w:rPr>
        <w:t xml:space="preserve">. </w:t>
      </w:r>
      <w:r w:rsidR="007327EC">
        <w:rPr>
          <w:rFonts w:ascii="Times New Roman" w:hAnsi="Times New Roman" w:cs="Times New Roman"/>
        </w:rPr>
        <w:t xml:space="preserve">In accordance with this Addendum and the Lease Agreement, the Tenant shall also allow access </w:t>
      </w:r>
      <w:r w:rsidR="00C8225B">
        <w:rPr>
          <w:rFonts w:ascii="Times New Roman" w:hAnsi="Times New Roman" w:cs="Times New Roman"/>
        </w:rPr>
        <w:t>to</w:t>
      </w:r>
      <w:r w:rsidR="007327EC">
        <w:rPr>
          <w:rFonts w:ascii="Times New Roman" w:hAnsi="Times New Roman" w:cs="Times New Roman"/>
        </w:rPr>
        <w:t xml:space="preserve"> a</w:t>
      </w:r>
      <w:r w:rsidR="00C8225B">
        <w:rPr>
          <w:rFonts w:ascii="Times New Roman" w:hAnsi="Times New Roman" w:cs="Times New Roman"/>
        </w:rPr>
        <w:t>ny</w:t>
      </w:r>
      <w:r w:rsidR="00855915">
        <w:rPr>
          <w:rFonts w:ascii="Times New Roman" w:hAnsi="Times New Roman" w:cs="Times New Roman"/>
        </w:rPr>
        <w:t xml:space="preserve"> asbestos</w:t>
      </w:r>
      <w:r w:rsidR="007327EC">
        <w:rPr>
          <w:rFonts w:ascii="Times New Roman" w:hAnsi="Times New Roman" w:cs="Times New Roman"/>
        </w:rPr>
        <w:t xml:space="preserve"> professional</w:t>
      </w:r>
      <w:r w:rsidR="002A47AD">
        <w:rPr>
          <w:rFonts w:ascii="Times New Roman" w:hAnsi="Times New Roman" w:cs="Times New Roman"/>
        </w:rPr>
        <w:t xml:space="preserve"> </w:t>
      </w:r>
      <w:r w:rsidR="00C8225B">
        <w:rPr>
          <w:rFonts w:ascii="Times New Roman" w:hAnsi="Times New Roman" w:cs="Times New Roman"/>
        </w:rPr>
        <w:t xml:space="preserve">hired by the Landlord </w:t>
      </w:r>
      <w:r w:rsidR="0035408F">
        <w:rPr>
          <w:rFonts w:ascii="Times New Roman" w:hAnsi="Times New Roman" w:cs="Times New Roman"/>
        </w:rPr>
        <w:t>to inspect and remedy the situation</w:t>
      </w:r>
      <w:r w:rsidR="00DB5EB2">
        <w:rPr>
          <w:rFonts w:ascii="Times New Roman" w:hAnsi="Times New Roman" w:cs="Times New Roman"/>
        </w:rPr>
        <w:t>.</w:t>
      </w:r>
    </w:p>
    <w:p w14:paraId="7A5AFA1F" w14:textId="34174CA5" w:rsidR="005976E8" w:rsidRDefault="00B132BA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VIOLATIONS. </w:t>
      </w:r>
      <w:r>
        <w:rPr>
          <w:rFonts w:ascii="Times New Roman" w:hAnsi="Times New Roman" w:cs="Times New Roman"/>
        </w:rPr>
        <w:t xml:space="preserve">Any violation </w:t>
      </w:r>
      <w:r w:rsidR="00690485">
        <w:rPr>
          <w:rFonts w:ascii="Times New Roman" w:hAnsi="Times New Roman" w:cs="Times New Roman"/>
        </w:rPr>
        <w:t xml:space="preserve">of this Addendum is a violation of the </w:t>
      </w:r>
      <w:proofErr w:type="gramStart"/>
      <w:r w:rsidR="00690485">
        <w:rPr>
          <w:rFonts w:ascii="Times New Roman" w:hAnsi="Times New Roman" w:cs="Times New Roman"/>
        </w:rPr>
        <w:t>aforementioned Lease</w:t>
      </w:r>
      <w:proofErr w:type="gramEnd"/>
      <w:r w:rsidR="00690485">
        <w:rPr>
          <w:rFonts w:ascii="Times New Roman" w:hAnsi="Times New Roman" w:cs="Times New Roman"/>
        </w:rPr>
        <w:t xml:space="preserve"> Agreement and is subject</w:t>
      </w:r>
      <w:r w:rsidR="003A7DE6">
        <w:rPr>
          <w:rFonts w:ascii="Times New Roman" w:hAnsi="Times New Roman" w:cs="Times New Roman"/>
        </w:rPr>
        <w:t xml:space="preserve"> to the actions set forth in the Lease Agreement</w:t>
      </w:r>
      <w:r w:rsidR="00EE1317">
        <w:rPr>
          <w:rFonts w:ascii="Times New Roman" w:hAnsi="Times New Roman" w:cs="Times New Roman"/>
        </w:rPr>
        <w:t>, including the termination of the tenancy and payment for damages</w:t>
      </w:r>
      <w:r w:rsidR="00E24750">
        <w:rPr>
          <w:rFonts w:ascii="Times New Roman" w:hAnsi="Times New Roman" w:cs="Times New Roman"/>
        </w:rPr>
        <w:t>.</w:t>
      </w:r>
      <w:r w:rsidR="005F762F">
        <w:rPr>
          <w:rFonts w:ascii="Times New Roman" w:hAnsi="Times New Roman" w:cs="Times New Roman"/>
        </w:rPr>
        <w:t xml:space="preserve"> Further, </w:t>
      </w:r>
      <w:r w:rsidR="00661F78">
        <w:rPr>
          <w:rFonts w:ascii="Times New Roman" w:hAnsi="Times New Roman" w:cs="Times New Roman"/>
        </w:rPr>
        <w:t>the Tenant</w:t>
      </w:r>
      <w:r w:rsidR="00733A7A">
        <w:rPr>
          <w:rFonts w:ascii="Times New Roman" w:hAnsi="Times New Roman" w:cs="Times New Roman"/>
        </w:rPr>
        <w:t xml:space="preserve"> may also be subject to fines and penalties if in violation of any applicable health or safety codes.</w:t>
      </w:r>
    </w:p>
    <w:p w14:paraId="69FA975F" w14:textId="00C94684" w:rsidR="006E5A32" w:rsidRPr="00B132BA" w:rsidRDefault="006E5A32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INDEMNIFICATION. </w:t>
      </w:r>
      <w:r>
        <w:rPr>
          <w:rFonts w:ascii="Times New Roman" w:hAnsi="Times New Roman" w:cs="Times New Roman"/>
        </w:rPr>
        <w:t xml:space="preserve">The Tenant agrees to indemnify and hold harmless the Landlord from any loss, damage, liability, attorneys’ fees, and costs that are the direct or indirect result of </w:t>
      </w:r>
      <w:r w:rsidR="005277C3">
        <w:rPr>
          <w:rFonts w:ascii="Times New Roman" w:hAnsi="Times New Roman" w:cs="Times New Roman"/>
        </w:rPr>
        <w:t xml:space="preserve">the </w:t>
      </w:r>
      <w:r w:rsidR="00054147">
        <w:rPr>
          <w:rFonts w:ascii="Times New Roman" w:hAnsi="Times New Roman" w:cs="Times New Roman"/>
        </w:rPr>
        <w:t>release of</w:t>
      </w:r>
      <w:r w:rsidR="003D6891">
        <w:rPr>
          <w:rFonts w:ascii="Times New Roman" w:hAnsi="Times New Roman" w:cs="Times New Roman"/>
        </w:rPr>
        <w:t xml:space="preserve"> </w:t>
      </w:r>
      <w:r w:rsidR="00054147">
        <w:rPr>
          <w:rFonts w:ascii="Times New Roman" w:hAnsi="Times New Roman" w:cs="Times New Roman"/>
        </w:rPr>
        <w:t>a</w:t>
      </w:r>
      <w:r w:rsidR="008679C0">
        <w:rPr>
          <w:rFonts w:ascii="Times New Roman" w:hAnsi="Times New Roman" w:cs="Times New Roman"/>
        </w:rPr>
        <w:t>sbestos</w:t>
      </w:r>
      <w:r w:rsidR="00054147">
        <w:rPr>
          <w:rFonts w:ascii="Times New Roman" w:hAnsi="Times New Roman" w:cs="Times New Roman"/>
        </w:rPr>
        <w:t xml:space="preserve"> fibers</w:t>
      </w:r>
      <w:r w:rsidR="005277C3">
        <w:rPr>
          <w:rFonts w:ascii="Times New Roman" w:hAnsi="Times New Roman" w:cs="Times New Roman"/>
        </w:rPr>
        <w:t xml:space="preserve"> </w:t>
      </w:r>
      <w:r w:rsidR="003D6891">
        <w:rPr>
          <w:rFonts w:ascii="Times New Roman" w:hAnsi="Times New Roman" w:cs="Times New Roman"/>
        </w:rPr>
        <w:t>caused by</w:t>
      </w:r>
      <w:r w:rsidR="000E3721">
        <w:rPr>
          <w:rFonts w:ascii="Times New Roman" w:hAnsi="Times New Roman" w:cs="Times New Roman"/>
        </w:rPr>
        <w:t xml:space="preserve"> the Tenant</w:t>
      </w:r>
      <w:r w:rsidR="004E1280">
        <w:rPr>
          <w:rFonts w:ascii="Times New Roman" w:hAnsi="Times New Roman" w:cs="Times New Roman"/>
        </w:rPr>
        <w:t xml:space="preserve">, </w:t>
      </w:r>
      <w:r w:rsidR="008171DD">
        <w:rPr>
          <w:rFonts w:ascii="Times New Roman" w:hAnsi="Times New Roman" w:cs="Times New Roman"/>
        </w:rPr>
        <w:t xml:space="preserve">other </w:t>
      </w:r>
      <w:r w:rsidR="004E1280">
        <w:rPr>
          <w:rFonts w:ascii="Times New Roman" w:hAnsi="Times New Roman" w:cs="Times New Roman"/>
        </w:rPr>
        <w:t>individuals</w:t>
      </w:r>
      <w:r w:rsidR="00E74B7C">
        <w:rPr>
          <w:rFonts w:ascii="Times New Roman" w:hAnsi="Times New Roman" w:cs="Times New Roman"/>
        </w:rPr>
        <w:t xml:space="preserve"> occupying the </w:t>
      </w:r>
      <w:r w:rsidR="00842BCC">
        <w:rPr>
          <w:rFonts w:ascii="Times New Roman" w:hAnsi="Times New Roman" w:cs="Times New Roman"/>
        </w:rPr>
        <w:t>P</w:t>
      </w:r>
      <w:r w:rsidR="00E74B7C">
        <w:rPr>
          <w:rFonts w:ascii="Times New Roman" w:hAnsi="Times New Roman" w:cs="Times New Roman"/>
        </w:rPr>
        <w:t>remises</w:t>
      </w:r>
      <w:r w:rsidR="004E1280">
        <w:rPr>
          <w:rFonts w:ascii="Times New Roman" w:hAnsi="Times New Roman" w:cs="Times New Roman"/>
        </w:rPr>
        <w:t xml:space="preserve"> or</w:t>
      </w:r>
      <w:r w:rsidR="000E3721">
        <w:rPr>
          <w:rFonts w:ascii="Times New Roman" w:hAnsi="Times New Roman" w:cs="Times New Roman"/>
        </w:rPr>
        <w:t xml:space="preserve"> </w:t>
      </w:r>
      <w:r w:rsidR="004E1280">
        <w:rPr>
          <w:rFonts w:ascii="Times New Roman" w:hAnsi="Times New Roman" w:cs="Times New Roman"/>
        </w:rPr>
        <w:t xml:space="preserve">their </w:t>
      </w:r>
      <w:r w:rsidR="000E3721">
        <w:rPr>
          <w:rFonts w:ascii="Times New Roman" w:hAnsi="Times New Roman" w:cs="Times New Roman"/>
        </w:rPr>
        <w:t>guests</w:t>
      </w:r>
      <w:r>
        <w:rPr>
          <w:rFonts w:ascii="Times New Roman" w:hAnsi="Times New Roman" w:cs="Times New Roman"/>
        </w:rPr>
        <w:t xml:space="preserve">. </w:t>
      </w:r>
    </w:p>
    <w:p w14:paraId="4E03BFDB" w14:textId="621F83EC" w:rsidR="005976E8" w:rsidRDefault="0033149F" w:rsidP="008D4030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GOVERNING LAW. </w:t>
      </w:r>
      <w:r>
        <w:rPr>
          <w:rFonts w:ascii="Times New Roman" w:hAnsi="Times New Roman" w:cs="Times New Roman"/>
        </w:rPr>
        <w:t xml:space="preserve">This </w:t>
      </w:r>
      <w:r w:rsidR="00240A0B">
        <w:rPr>
          <w:rFonts w:ascii="Times New Roman" w:hAnsi="Times New Roman" w:cs="Times New Roman"/>
        </w:rPr>
        <w:t xml:space="preserve">Addendum shall be governed by the law set forth in the Lease Agreement. </w:t>
      </w:r>
    </w:p>
    <w:p w14:paraId="36D3564F" w14:textId="338E6150" w:rsidR="00C05204" w:rsidRPr="00856018" w:rsidRDefault="004B73FA" w:rsidP="008D4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Upon</w:t>
      </w:r>
      <w:r w:rsidR="008A11A4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signature</w:t>
      </w:r>
      <w:r w:rsidR="008A11A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below, the parties agree that the above</w:t>
      </w:r>
      <w:r w:rsidR="00AD3896">
        <w:rPr>
          <w:rFonts w:ascii="Times New Roman" w:hAnsi="Times New Roman" w:cs="Times New Roman"/>
        </w:rPr>
        <w:t xml:space="preserve"> </w:t>
      </w:r>
      <w:r w:rsidR="00D50B62">
        <w:rPr>
          <w:rFonts w:ascii="Times New Roman" w:hAnsi="Times New Roman" w:cs="Times New Roman"/>
        </w:rPr>
        <w:t>Addend</w:t>
      </w:r>
      <w:r w:rsidR="003401A9">
        <w:rPr>
          <w:rFonts w:ascii="Times New Roman" w:hAnsi="Times New Roman" w:cs="Times New Roman"/>
        </w:rPr>
        <w:t>um</w:t>
      </w:r>
      <w:r>
        <w:rPr>
          <w:rFonts w:ascii="Times New Roman" w:hAnsi="Times New Roman" w:cs="Times New Roman"/>
        </w:rPr>
        <w:t xml:space="preserve"> shall be legally binding and </w:t>
      </w:r>
      <w:r w:rsidR="000A4A3A">
        <w:rPr>
          <w:rFonts w:ascii="Times New Roman" w:hAnsi="Times New Roman" w:cs="Times New Roman"/>
        </w:rPr>
        <w:t>incorporated into the</w:t>
      </w:r>
      <w:r w:rsidR="008A11A4">
        <w:rPr>
          <w:rFonts w:ascii="Times New Roman" w:hAnsi="Times New Roman" w:cs="Times New Roman"/>
        </w:rPr>
        <w:t xml:space="preserve"> above-referenced</w:t>
      </w:r>
      <w:r w:rsidR="000A4A3A">
        <w:rPr>
          <w:rFonts w:ascii="Times New Roman" w:hAnsi="Times New Roman" w:cs="Times New Roman"/>
        </w:rPr>
        <w:t xml:space="preserve"> </w:t>
      </w:r>
      <w:r w:rsidR="00535E5D">
        <w:rPr>
          <w:rFonts w:ascii="Times New Roman" w:hAnsi="Times New Roman" w:cs="Times New Roman"/>
        </w:rPr>
        <w:t>L</w:t>
      </w:r>
      <w:r w:rsidR="000A4A3A">
        <w:rPr>
          <w:rFonts w:ascii="Times New Roman" w:hAnsi="Times New Roman" w:cs="Times New Roman"/>
        </w:rPr>
        <w:t xml:space="preserve">ease </w:t>
      </w:r>
      <w:r w:rsidR="00535E5D">
        <w:rPr>
          <w:rFonts w:ascii="Times New Roman" w:hAnsi="Times New Roman" w:cs="Times New Roman"/>
        </w:rPr>
        <w:t>A</w:t>
      </w:r>
      <w:r w:rsidR="000A4A3A">
        <w:rPr>
          <w:rFonts w:ascii="Times New Roman" w:hAnsi="Times New Roman" w:cs="Times New Roman"/>
        </w:rPr>
        <w:t>greement.</w:t>
      </w:r>
    </w:p>
    <w:p w14:paraId="5885B2D4" w14:textId="77777777" w:rsidR="00E30471" w:rsidRDefault="00E30471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4BCA0774" w14:textId="0429F416" w:rsidR="00134B0E" w:rsidRPr="00856018" w:rsidRDefault="00134B0E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Landlord’s Signature ____________________________ Date ______________</w:t>
      </w:r>
    </w:p>
    <w:p w14:paraId="1D5C49AE" w14:textId="77777777" w:rsidR="00E30471" w:rsidRDefault="00E30471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14:paraId="208CC4A9" w14:textId="1C2A49C2" w:rsidR="00134B0E" w:rsidRPr="00856018" w:rsidRDefault="00134B0E" w:rsidP="00134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Tenant’s Signature ____________________________ Date ________________</w:t>
      </w:r>
    </w:p>
    <w:p w14:paraId="38E569DD" w14:textId="77777777" w:rsidR="00913C77" w:rsidRDefault="00913C77"/>
    <w:sectPr w:rsidR="00913C77" w:rsidSect="001E190F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008B2" w14:textId="77777777" w:rsidR="009E5E70" w:rsidRDefault="009E5E70" w:rsidP="00134B0E">
      <w:pPr>
        <w:spacing w:after="0" w:line="240" w:lineRule="auto"/>
      </w:pPr>
      <w:r>
        <w:separator/>
      </w:r>
    </w:p>
  </w:endnote>
  <w:endnote w:type="continuationSeparator" w:id="0">
    <w:p w14:paraId="64E7C575" w14:textId="77777777" w:rsidR="009E5E70" w:rsidRDefault="009E5E70" w:rsidP="0013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00934" w14:textId="77777777" w:rsidR="009E5E70" w:rsidRDefault="009E5E70" w:rsidP="00134B0E">
      <w:pPr>
        <w:spacing w:after="0" w:line="240" w:lineRule="auto"/>
      </w:pPr>
      <w:r>
        <w:separator/>
      </w:r>
    </w:p>
  </w:footnote>
  <w:footnote w:type="continuationSeparator" w:id="0">
    <w:p w14:paraId="3AD8A3FA" w14:textId="77777777" w:rsidR="009E5E70" w:rsidRDefault="009E5E70" w:rsidP="0013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4456" w14:textId="1EF098A4" w:rsidR="00DC66F7" w:rsidRPr="00522FCD" w:rsidRDefault="00842BCC" w:rsidP="00522FCD">
    <w:pPr>
      <w:pStyle w:val="Header"/>
      <w:jc w:val="center"/>
      <w:rPr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7826" w14:textId="7008D8A4" w:rsidR="001E190F" w:rsidRPr="001E190F" w:rsidRDefault="008679C0" w:rsidP="001E190F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Asbestos Disclosure</w:t>
    </w:r>
    <w:r w:rsidR="001E190F">
      <w:rPr>
        <w:b/>
        <w:bCs/>
        <w:sz w:val="32"/>
        <w:szCs w:val="32"/>
      </w:rPr>
      <w:t xml:space="preserve"> Addendum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6D1B"/>
    <w:multiLevelType w:val="hybridMultilevel"/>
    <w:tmpl w:val="E35A76FA"/>
    <w:lvl w:ilvl="0" w:tplc="CE9A7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32D9"/>
    <w:multiLevelType w:val="hybridMultilevel"/>
    <w:tmpl w:val="77E02FDC"/>
    <w:lvl w:ilvl="0" w:tplc="EABE18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60B9E"/>
    <w:multiLevelType w:val="hybridMultilevel"/>
    <w:tmpl w:val="7282452A"/>
    <w:lvl w:ilvl="0" w:tplc="97FE6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D253BD"/>
    <w:multiLevelType w:val="hybridMultilevel"/>
    <w:tmpl w:val="D19869C4"/>
    <w:lvl w:ilvl="0" w:tplc="6BE0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036BB7"/>
    <w:multiLevelType w:val="hybridMultilevel"/>
    <w:tmpl w:val="32D2258C"/>
    <w:lvl w:ilvl="0" w:tplc="9020B3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0320374">
    <w:abstractNumId w:val="1"/>
  </w:num>
  <w:num w:numId="2" w16cid:durableId="1480877915">
    <w:abstractNumId w:val="0"/>
  </w:num>
  <w:num w:numId="3" w16cid:durableId="2103530990">
    <w:abstractNumId w:val="2"/>
  </w:num>
  <w:num w:numId="4" w16cid:durableId="1175147359">
    <w:abstractNumId w:val="3"/>
  </w:num>
  <w:num w:numId="5" w16cid:durableId="1524856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0E"/>
    <w:rsid w:val="0000241F"/>
    <w:rsid w:val="0000418A"/>
    <w:rsid w:val="00006784"/>
    <w:rsid w:val="000328D4"/>
    <w:rsid w:val="000335F8"/>
    <w:rsid w:val="00040D24"/>
    <w:rsid w:val="00042935"/>
    <w:rsid w:val="00045F5C"/>
    <w:rsid w:val="000523A8"/>
    <w:rsid w:val="00054147"/>
    <w:rsid w:val="00060FD3"/>
    <w:rsid w:val="00070CA2"/>
    <w:rsid w:val="00072A39"/>
    <w:rsid w:val="000800BD"/>
    <w:rsid w:val="00081721"/>
    <w:rsid w:val="00085075"/>
    <w:rsid w:val="000958AD"/>
    <w:rsid w:val="00097E61"/>
    <w:rsid w:val="000A3A20"/>
    <w:rsid w:val="000A4A3A"/>
    <w:rsid w:val="000A53A5"/>
    <w:rsid w:val="000B2539"/>
    <w:rsid w:val="000B7C48"/>
    <w:rsid w:val="000C07FB"/>
    <w:rsid w:val="000C772D"/>
    <w:rsid w:val="000D14B0"/>
    <w:rsid w:val="000D282F"/>
    <w:rsid w:val="000D63AB"/>
    <w:rsid w:val="000E0F35"/>
    <w:rsid w:val="000E10A7"/>
    <w:rsid w:val="000E3721"/>
    <w:rsid w:val="000E6CF5"/>
    <w:rsid w:val="00116792"/>
    <w:rsid w:val="00134B0E"/>
    <w:rsid w:val="00141B10"/>
    <w:rsid w:val="00141DEE"/>
    <w:rsid w:val="001441D2"/>
    <w:rsid w:val="00150D74"/>
    <w:rsid w:val="001646BC"/>
    <w:rsid w:val="00175920"/>
    <w:rsid w:val="001822F4"/>
    <w:rsid w:val="00183FBB"/>
    <w:rsid w:val="00190D0B"/>
    <w:rsid w:val="00195F49"/>
    <w:rsid w:val="001A23E4"/>
    <w:rsid w:val="001A4EEB"/>
    <w:rsid w:val="001B068F"/>
    <w:rsid w:val="001B195D"/>
    <w:rsid w:val="001C4452"/>
    <w:rsid w:val="001D1A25"/>
    <w:rsid w:val="001D424B"/>
    <w:rsid w:val="001D68A2"/>
    <w:rsid w:val="001D77BE"/>
    <w:rsid w:val="001E190F"/>
    <w:rsid w:val="001E2E63"/>
    <w:rsid w:val="001F2CA3"/>
    <w:rsid w:val="001F35F6"/>
    <w:rsid w:val="00203D43"/>
    <w:rsid w:val="00203E01"/>
    <w:rsid w:val="00204913"/>
    <w:rsid w:val="00205800"/>
    <w:rsid w:val="002066C0"/>
    <w:rsid w:val="00207B80"/>
    <w:rsid w:val="00216330"/>
    <w:rsid w:val="00226558"/>
    <w:rsid w:val="002271E1"/>
    <w:rsid w:val="00231EAE"/>
    <w:rsid w:val="00235B2B"/>
    <w:rsid w:val="00240A0B"/>
    <w:rsid w:val="00252726"/>
    <w:rsid w:val="00264556"/>
    <w:rsid w:val="00265891"/>
    <w:rsid w:val="00265B3E"/>
    <w:rsid w:val="002766EC"/>
    <w:rsid w:val="00281E26"/>
    <w:rsid w:val="0028348B"/>
    <w:rsid w:val="00295D06"/>
    <w:rsid w:val="00297A17"/>
    <w:rsid w:val="002A123E"/>
    <w:rsid w:val="002A149A"/>
    <w:rsid w:val="002A47AD"/>
    <w:rsid w:val="002A6857"/>
    <w:rsid w:val="002C135F"/>
    <w:rsid w:val="002C6D54"/>
    <w:rsid w:val="002D77AA"/>
    <w:rsid w:val="002E7EE7"/>
    <w:rsid w:val="002F2219"/>
    <w:rsid w:val="002F7027"/>
    <w:rsid w:val="00300DB5"/>
    <w:rsid w:val="00301B97"/>
    <w:rsid w:val="00303E1C"/>
    <w:rsid w:val="003065C5"/>
    <w:rsid w:val="00321FC9"/>
    <w:rsid w:val="00322275"/>
    <w:rsid w:val="0032231F"/>
    <w:rsid w:val="0033149F"/>
    <w:rsid w:val="0033252D"/>
    <w:rsid w:val="00334708"/>
    <w:rsid w:val="00334C42"/>
    <w:rsid w:val="003401A9"/>
    <w:rsid w:val="00353391"/>
    <w:rsid w:val="0035408F"/>
    <w:rsid w:val="003565E0"/>
    <w:rsid w:val="00365E5D"/>
    <w:rsid w:val="00372B74"/>
    <w:rsid w:val="0037336D"/>
    <w:rsid w:val="00382E2C"/>
    <w:rsid w:val="00385521"/>
    <w:rsid w:val="00386E1A"/>
    <w:rsid w:val="00390AAC"/>
    <w:rsid w:val="003A50D5"/>
    <w:rsid w:val="003A7DE6"/>
    <w:rsid w:val="003B1214"/>
    <w:rsid w:val="003B7150"/>
    <w:rsid w:val="003B7B28"/>
    <w:rsid w:val="003C3A1A"/>
    <w:rsid w:val="003D60D6"/>
    <w:rsid w:val="003D6891"/>
    <w:rsid w:val="003E4610"/>
    <w:rsid w:val="003E4FF5"/>
    <w:rsid w:val="003E74B8"/>
    <w:rsid w:val="003F1609"/>
    <w:rsid w:val="003F1789"/>
    <w:rsid w:val="004013EC"/>
    <w:rsid w:val="00402E3A"/>
    <w:rsid w:val="0041700A"/>
    <w:rsid w:val="00417688"/>
    <w:rsid w:val="00423E5C"/>
    <w:rsid w:val="00424EA4"/>
    <w:rsid w:val="0042755C"/>
    <w:rsid w:val="00432C1A"/>
    <w:rsid w:val="0043618F"/>
    <w:rsid w:val="004419C2"/>
    <w:rsid w:val="0046480E"/>
    <w:rsid w:val="004652F6"/>
    <w:rsid w:val="0048755A"/>
    <w:rsid w:val="0049153F"/>
    <w:rsid w:val="004A15C7"/>
    <w:rsid w:val="004A5395"/>
    <w:rsid w:val="004A740F"/>
    <w:rsid w:val="004B367A"/>
    <w:rsid w:val="004B4ECD"/>
    <w:rsid w:val="004B5820"/>
    <w:rsid w:val="004B6B1C"/>
    <w:rsid w:val="004B73FA"/>
    <w:rsid w:val="004C1735"/>
    <w:rsid w:val="004C2307"/>
    <w:rsid w:val="004D00EC"/>
    <w:rsid w:val="004D4810"/>
    <w:rsid w:val="004E1280"/>
    <w:rsid w:val="004E5A55"/>
    <w:rsid w:val="004E73F7"/>
    <w:rsid w:val="004F5780"/>
    <w:rsid w:val="005000FD"/>
    <w:rsid w:val="00505B45"/>
    <w:rsid w:val="00507ACE"/>
    <w:rsid w:val="00507E84"/>
    <w:rsid w:val="00512BC3"/>
    <w:rsid w:val="0052739B"/>
    <w:rsid w:val="005277C3"/>
    <w:rsid w:val="00534237"/>
    <w:rsid w:val="00535662"/>
    <w:rsid w:val="00535E5D"/>
    <w:rsid w:val="00541B45"/>
    <w:rsid w:val="005520C9"/>
    <w:rsid w:val="00560B89"/>
    <w:rsid w:val="00567166"/>
    <w:rsid w:val="0056743A"/>
    <w:rsid w:val="0057165A"/>
    <w:rsid w:val="00572B84"/>
    <w:rsid w:val="00584517"/>
    <w:rsid w:val="005847BE"/>
    <w:rsid w:val="0058576F"/>
    <w:rsid w:val="005970F6"/>
    <w:rsid w:val="005976E8"/>
    <w:rsid w:val="005A2945"/>
    <w:rsid w:val="005A32D9"/>
    <w:rsid w:val="005A69B7"/>
    <w:rsid w:val="005D1087"/>
    <w:rsid w:val="005E1495"/>
    <w:rsid w:val="005E2588"/>
    <w:rsid w:val="005E5233"/>
    <w:rsid w:val="005F762F"/>
    <w:rsid w:val="00604BE5"/>
    <w:rsid w:val="00626E78"/>
    <w:rsid w:val="00627F75"/>
    <w:rsid w:val="0064341D"/>
    <w:rsid w:val="006447A3"/>
    <w:rsid w:val="00651055"/>
    <w:rsid w:val="006535A4"/>
    <w:rsid w:val="00661F78"/>
    <w:rsid w:val="00666805"/>
    <w:rsid w:val="006671CA"/>
    <w:rsid w:val="006751DA"/>
    <w:rsid w:val="00690485"/>
    <w:rsid w:val="006920C8"/>
    <w:rsid w:val="00695190"/>
    <w:rsid w:val="006A3D10"/>
    <w:rsid w:val="006B1977"/>
    <w:rsid w:val="006B5776"/>
    <w:rsid w:val="006C252F"/>
    <w:rsid w:val="006C7CAD"/>
    <w:rsid w:val="006D0BB6"/>
    <w:rsid w:val="006D7B67"/>
    <w:rsid w:val="006E5A32"/>
    <w:rsid w:val="006E5D83"/>
    <w:rsid w:val="006F2C14"/>
    <w:rsid w:val="006F5255"/>
    <w:rsid w:val="007109A8"/>
    <w:rsid w:val="00723DD3"/>
    <w:rsid w:val="007327EC"/>
    <w:rsid w:val="00733A7A"/>
    <w:rsid w:val="0074202F"/>
    <w:rsid w:val="00746B9D"/>
    <w:rsid w:val="007533B2"/>
    <w:rsid w:val="00764C9E"/>
    <w:rsid w:val="007666B7"/>
    <w:rsid w:val="00776002"/>
    <w:rsid w:val="007942A7"/>
    <w:rsid w:val="007A7388"/>
    <w:rsid w:val="007A73CB"/>
    <w:rsid w:val="007C56D1"/>
    <w:rsid w:val="007D6F12"/>
    <w:rsid w:val="007E5AAA"/>
    <w:rsid w:val="007F0328"/>
    <w:rsid w:val="007F0582"/>
    <w:rsid w:val="007F1E1C"/>
    <w:rsid w:val="008171DD"/>
    <w:rsid w:val="00821783"/>
    <w:rsid w:val="00824EC2"/>
    <w:rsid w:val="0083022C"/>
    <w:rsid w:val="00842BCC"/>
    <w:rsid w:val="00844B61"/>
    <w:rsid w:val="008541D0"/>
    <w:rsid w:val="00855915"/>
    <w:rsid w:val="00857966"/>
    <w:rsid w:val="00857E4B"/>
    <w:rsid w:val="00861D9A"/>
    <w:rsid w:val="00864567"/>
    <w:rsid w:val="008679C0"/>
    <w:rsid w:val="00891621"/>
    <w:rsid w:val="008A063D"/>
    <w:rsid w:val="008A11A4"/>
    <w:rsid w:val="008A2FDC"/>
    <w:rsid w:val="008A367C"/>
    <w:rsid w:val="008A6AFF"/>
    <w:rsid w:val="008A7C86"/>
    <w:rsid w:val="008B42A4"/>
    <w:rsid w:val="008C27EF"/>
    <w:rsid w:val="008C6E8E"/>
    <w:rsid w:val="008D0B95"/>
    <w:rsid w:val="008D1AD5"/>
    <w:rsid w:val="008D36D1"/>
    <w:rsid w:val="008D4030"/>
    <w:rsid w:val="008D443E"/>
    <w:rsid w:val="008D5331"/>
    <w:rsid w:val="008F58DE"/>
    <w:rsid w:val="00903996"/>
    <w:rsid w:val="00913C77"/>
    <w:rsid w:val="00916855"/>
    <w:rsid w:val="00925FF2"/>
    <w:rsid w:val="00930DEB"/>
    <w:rsid w:val="00933E66"/>
    <w:rsid w:val="00944490"/>
    <w:rsid w:val="00971181"/>
    <w:rsid w:val="00971EC3"/>
    <w:rsid w:val="00981A4A"/>
    <w:rsid w:val="00984B65"/>
    <w:rsid w:val="00987F31"/>
    <w:rsid w:val="00992579"/>
    <w:rsid w:val="00992E79"/>
    <w:rsid w:val="00993D5F"/>
    <w:rsid w:val="009A4A62"/>
    <w:rsid w:val="009A7531"/>
    <w:rsid w:val="009B0508"/>
    <w:rsid w:val="009C00F4"/>
    <w:rsid w:val="009C6575"/>
    <w:rsid w:val="009D4FAE"/>
    <w:rsid w:val="009D77C8"/>
    <w:rsid w:val="009E5E70"/>
    <w:rsid w:val="009F077B"/>
    <w:rsid w:val="009F548B"/>
    <w:rsid w:val="009F5A19"/>
    <w:rsid w:val="00A01F4D"/>
    <w:rsid w:val="00A10499"/>
    <w:rsid w:val="00A1545D"/>
    <w:rsid w:val="00A21D84"/>
    <w:rsid w:val="00A235C2"/>
    <w:rsid w:val="00A324ED"/>
    <w:rsid w:val="00A34F8A"/>
    <w:rsid w:val="00A41AFC"/>
    <w:rsid w:val="00A43334"/>
    <w:rsid w:val="00A465CB"/>
    <w:rsid w:val="00A469E5"/>
    <w:rsid w:val="00A6141E"/>
    <w:rsid w:val="00A6438F"/>
    <w:rsid w:val="00A769E5"/>
    <w:rsid w:val="00A830CB"/>
    <w:rsid w:val="00A86164"/>
    <w:rsid w:val="00A92D7B"/>
    <w:rsid w:val="00A950FA"/>
    <w:rsid w:val="00AA3671"/>
    <w:rsid w:val="00AA762E"/>
    <w:rsid w:val="00AB270B"/>
    <w:rsid w:val="00AB6E10"/>
    <w:rsid w:val="00AC2C0D"/>
    <w:rsid w:val="00AC5B00"/>
    <w:rsid w:val="00AD3896"/>
    <w:rsid w:val="00AE64DD"/>
    <w:rsid w:val="00B11AB2"/>
    <w:rsid w:val="00B12324"/>
    <w:rsid w:val="00B132BA"/>
    <w:rsid w:val="00B15439"/>
    <w:rsid w:val="00B30B74"/>
    <w:rsid w:val="00B32C8D"/>
    <w:rsid w:val="00B37021"/>
    <w:rsid w:val="00B422BE"/>
    <w:rsid w:val="00B42DDA"/>
    <w:rsid w:val="00B44979"/>
    <w:rsid w:val="00B4758C"/>
    <w:rsid w:val="00B5774C"/>
    <w:rsid w:val="00B607D1"/>
    <w:rsid w:val="00B60AF9"/>
    <w:rsid w:val="00B6369A"/>
    <w:rsid w:val="00B6583E"/>
    <w:rsid w:val="00B67EAB"/>
    <w:rsid w:val="00B701CD"/>
    <w:rsid w:val="00B772BC"/>
    <w:rsid w:val="00B951D2"/>
    <w:rsid w:val="00B953FF"/>
    <w:rsid w:val="00BA27FD"/>
    <w:rsid w:val="00BB04CF"/>
    <w:rsid w:val="00BB7D77"/>
    <w:rsid w:val="00BC53F4"/>
    <w:rsid w:val="00BD33FB"/>
    <w:rsid w:val="00BD3487"/>
    <w:rsid w:val="00BD6420"/>
    <w:rsid w:val="00BE4D6B"/>
    <w:rsid w:val="00C05204"/>
    <w:rsid w:val="00C10FAD"/>
    <w:rsid w:val="00C121D2"/>
    <w:rsid w:val="00C30F72"/>
    <w:rsid w:val="00C334C0"/>
    <w:rsid w:val="00C351BE"/>
    <w:rsid w:val="00C36D71"/>
    <w:rsid w:val="00C40A7F"/>
    <w:rsid w:val="00C53173"/>
    <w:rsid w:val="00C55540"/>
    <w:rsid w:val="00C616F9"/>
    <w:rsid w:val="00C63FE7"/>
    <w:rsid w:val="00C64556"/>
    <w:rsid w:val="00C65413"/>
    <w:rsid w:val="00C6616E"/>
    <w:rsid w:val="00C662EB"/>
    <w:rsid w:val="00C70BEB"/>
    <w:rsid w:val="00C7365A"/>
    <w:rsid w:val="00C73D7B"/>
    <w:rsid w:val="00C7441C"/>
    <w:rsid w:val="00C8225B"/>
    <w:rsid w:val="00C94453"/>
    <w:rsid w:val="00CB2DE9"/>
    <w:rsid w:val="00CC3A90"/>
    <w:rsid w:val="00CC3D8C"/>
    <w:rsid w:val="00CD30D0"/>
    <w:rsid w:val="00CD62DD"/>
    <w:rsid w:val="00CE2723"/>
    <w:rsid w:val="00CF33B5"/>
    <w:rsid w:val="00CF6A54"/>
    <w:rsid w:val="00CF7EEE"/>
    <w:rsid w:val="00D00EC3"/>
    <w:rsid w:val="00D1351E"/>
    <w:rsid w:val="00D168A0"/>
    <w:rsid w:val="00D26159"/>
    <w:rsid w:val="00D30A23"/>
    <w:rsid w:val="00D35442"/>
    <w:rsid w:val="00D35A2D"/>
    <w:rsid w:val="00D50B62"/>
    <w:rsid w:val="00D671DB"/>
    <w:rsid w:val="00D70277"/>
    <w:rsid w:val="00D77CAC"/>
    <w:rsid w:val="00D83174"/>
    <w:rsid w:val="00D83E8F"/>
    <w:rsid w:val="00DB1DE7"/>
    <w:rsid w:val="00DB38B0"/>
    <w:rsid w:val="00DB5EB2"/>
    <w:rsid w:val="00DB6C62"/>
    <w:rsid w:val="00DD390B"/>
    <w:rsid w:val="00DD691B"/>
    <w:rsid w:val="00DD6AE9"/>
    <w:rsid w:val="00DD7129"/>
    <w:rsid w:val="00DF7DC4"/>
    <w:rsid w:val="00E04BBB"/>
    <w:rsid w:val="00E114D0"/>
    <w:rsid w:val="00E12D3F"/>
    <w:rsid w:val="00E13653"/>
    <w:rsid w:val="00E16F21"/>
    <w:rsid w:val="00E23294"/>
    <w:rsid w:val="00E24750"/>
    <w:rsid w:val="00E26358"/>
    <w:rsid w:val="00E30471"/>
    <w:rsid w:val="00E3133E"/>
    <w:rsid w:val="00E334F5"/>
    <w:rsid w:val="00E403D4"/>
    <w:rsid w:val="00E40F83"/>
    <w:rsid w:val="00E51C59"/>
    <w:rsid w:val="00E56A04"/>
    <w:rsid w:val="00E64FC1"/>
    <w:rsid w:val="00E70D52"/>
    <w:rsid w:val="00E71309"/>
    <w:rsid w:val="00E74B7C"/>
    <w:rsid w:val="00E8386B"/>
    <w:rsid w:val="00E96580"/>
    <w:rsid w:val="00E9728D"/>
    <w:rsid w:val="00EA7B5C"/>
    <w:rsid w:val="00EC587A"/>
    <w:rsid w:val="00EC7272"/>
    <w:rsid w:val="00EC7B67"/>
    <w:rsid w:val="00ED0216"/>
    <w:rsid w:val="00ED4BDD"/>
    <w:rsid w:val="00EE1317"/>
    <w:rsid w:val="00EE1733"/>
    <w:rsid w:val="00EE52EF"/>
    <w:rsid w:val="00F10A1A"/>
    <w:rsid w:val="00F110CD"/>
    <w:rsid w:val="00F1156E"/>
    <w:rsid w:val="00F44B92"/>
    <w:rsid w:val="00F45012"/>
    <w:rsid w:val="00F54862"/>
    <w:rsid w:val="00F576FB"/>
    <w:rsid w:val="00F647EC"/>
    <w:rsid w:val="00F649A9"/>
    <w:rsid w:val="00F6531C"/>
    <w:rsid w:val="00F7119D"/>
    <w:rsid w:val="00F77064"/>
    <w:rsid w:val="00F77663"/>
    <w:rsid w:val="00F85126"/>
    <w:rsid w:val="00F85497"/>
    <w:rsid w:val="00F9158C"/>
    <w:rsid w:val="00F942AF"/>
    <w:rsid w:val="00FA2FEF"/>
    <w:rsid w:val="00FB320F"/>
    <w:rsid w:val="00FB40E2"/>
    <w:rsid w:val="00FC1824"/>
    <w:rsid w:val="00FC3F99"/>
    <w:rsid w:val="00FD1438"/>
    <w:rsid w:val="00FD5A0D"/>
    <w:rsid w:val="00F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071E2"/>
  <w15:chartTrackingRefBased/>
  <w15:docId w15:val="{FF460F63-1291-4978-86D8-099C661F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B0E"/>
  </w:style>
  <w:style w:type="paragraph" w:styleId="Footer">
    <w:name w:val="footer"/>
    <w:basedOn w:val="Normal"/>
    <w:link w:val="FooterChar"/>
    <w:uiPriority w:val="99"/>
    <w:unhideWhenUsed/>
    <w:rsid w:val="00134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B0E"/>
  </w:style>
  <w:style w:type="paragraph" w:styleId="ListParagraph">
    <w:name w:val="List Paragraph"/>
    <w:basedOn w:val="Normal"/>
    <w:uiPriority w:val="34"/>
    <w:qFormat/>
    <w:rsid w:val="00C5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12643</TotalTime>
  <Pages>2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447</cp:revision>
  <dcterms:created xsi:type="dcterms:W3CDTF">2022-08-11T13:51:00Z</dcterms:created>
  <dcterms:modified xsi:type="dcterms:W3CDTF">2022-10-05T19:13:00Z</dcterms:modified>
</cp:coreProperties>
</file>