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 </w:t>
      </w:r>
      <w:r w:rsidDel="00000000" w:rsidR="00000000" w:rsidRPr="00000000">
        <w:rPr>
          <w:rFonts w:ascii="Montserrat" w:cs="Montserrat" w:eastAsia="Montserrat" w:hAnsi="Montserrat"/>
          <w:b w:val="1"/>
          <w:sz w:val="24"/>
          <w:szCs w:val="24"/>
          <w:rtl w:val="0"/>
        </w:rPr>
        <w:t xml:space="preserve">ADDENDUM</w:t>
      </w:r>
      <w:r w:rsidDel="00000000" w:rsidR="00000000" w:rsidRPr="00000000">
        <w:rPr>
          <w:rtl w:val="0"/>
        </w:rPr>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 </w:t>
      </w:r>
      <w:r w:rsidDel="00000000" w:rsidR="00000000" w:rsidRPr="00000000">
        <w:rPr>
          <w:rFonts w:ascii="Montserrat" w:cs="Montserrat" w:eastAsia="Montserrat" w:hAnsi="Montserrat"/>
          <w:rtl w:val="0"/>
        </w:rPr>
        <w:t xml:space="preserve">This agreement is incorporated into the original Lease Agreement signed on: _____________________.</w:t>
      </w:r>
      <w:r w:rsidDel="00000000" w:rsidR="00000000" w:rsidRPr="00000000">
        <w:rPr>
          <w:rtl w:val="0"/>
        </w:rPr>
      </w:r>
    </w:p>
    <w:p w:rsidR="00000000" w:rsidDel="00000000" w:rsidP="00000000" w:rsidRDefault="00000000" w:rsidRPr="00000000" w14:paraId="00000003">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05">
      <w:pPr>
        <w:shd w:fill="ffffff" w:val="clear"/>
        <w:spacing w:after="24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VEHICLE INFORMATION:</w:t>
      </w:r>
      <w:r w:rsidDel="00000000" w:rsidR="00000000" w:rsidRPr="00000000">
        <w:rPr>
          <w:rtl w:val="0"/>
        </w:rPr>
      </w:r>
    </w:p>
    <w:p w:rsidR="00000000" w:rsidDel="00000000" w:rsidP="00000000" w:rsidRDefault="00000000" w:rsidRPr="00000000" w14:paraId="00000006">
      <w:pPr>
        <w:shd w:fill="ffffff" w:val="clea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07">
      <w:pPr>
        <w:shd w:fill="ffffff" w:val="clea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08">
      <w:pPr>
        <w:shd w:fill="ffffff" w:val="clea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009">
      <w:pPr>
        <w:shd w:fill="ffffff" w:val="clear"/>
        <w:spacing w:after="240" w:before="24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0A">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0B">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0C">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00D">
      <w:pPr>
        <w:shd w:fill="ffffff" w:val="clear"/>
        <w:spacing w:after="240" w:before="24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0E">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0F">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10">
      <w:pPr>
        <w:shd w:fill="ffffff" w:val="clear"/>
        <w:spacing w:line="36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011">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PARKING RULES:</w:t>
      </w:r>
      <w:r w:rsidDel="00000000" w:rsidR="00000000" w:rsidRPr="00000000">
        <w:rPr>
          <w:rtl w:val="0"/>
        </w:rPr>
      </w:r>
    </w:p>
    <w:p w:rsidR="00000000" w:rsidDel="00000000" w:rsidP="00000000" w:rsidRDefault="00000000" w:rsidRPr="00000000" w14:paraId="00000012">
      <w:pPr>
        <w:numPr>
          <w:ilvl w:val="0"/>
          <w:numId w:val="2"/>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their vehicle in the following locations: ____________________________________________________________________________</w:t>
      </w:r>
      <w:r w:rsidDel="00000000" w:rsidR="00000000" w:rsidRPr="00000000">
        <w:rPr>
          <w:rtl w:val="0"/>
        </w:rPr>
      </w:r>
    </w:p>
    <w:p w:rsidR="00000000" w:rsidDel="00000000" w:rsidP="00000000" w:rsidRDefault="00000000" w:rsidRPr="00000000" w14:paraId="00000013">
      <w:pPr>
        <w:numPr>
          <w:ilvl w:val="0"/>
          <w:numId w:val="2"/>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a maximum of ____</w:t>
      </w:r>
      <w:r w:rsidDel="00000000" w:rsidR="00000000" w:rsidRPr="00000000">
        <w:rPr>
          <w:rFonts w:ascii="Montserrat" w:cs="Montserrat" w:eastAsia="Montserrat" w:hAnsi="Montserrat"/>
          <w:i w:val="1"/>
          <w:rtl w:val="0"/>
        </w:rPr>
        <w:t xml:space="preserve">__</w:t>
      </w:r>
      <w:r w:rsidDel="00000000" w:rsidR="00000000" w:rsidRPr="00000000">
        <w:rPr>
          <w:rFonts w:ascii="Montserrat" w:cs="Montserrat" w:eastAsia="Montserrat" w:hAnsi="Montserrat"/>
          <w:rtl w:val="0"/>
        </w:rPr>
        <w:t xml:space="preserve">vehicles at the aforementioned locations: __________________________________________________</w:t>
      </w:r>
    </w:p>
    <w:p w:rsidR="00000000" w:rsidDel="00000000" w:rsidP="00000000" w:rsidRDefault="00000000" w:rsidRPr="00000000" w14:paraId="00000014">
      <w:pPr>
        <w:numPr>
          <w:ilvl w:val="0"/>
          <w:numId w:val="2"/>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Visitor Parking Rules: </w:t>
      </w:r>
      <w:r w:rsidDel="00000000" w:rsidR="00000000" w:rsidRPr="00000000">
        <w:rPr>
          <w:rFonts w:ascii="Montserrat" w:cs="Montserrat" w:eastAsia="Montserrat" w:hAnsi="Montserrat"/>
          <w:rtl w:val="0"/>
        </w:rPr>
        <w:t xml:space="preserve">_______________________________________________________</w:t>
      </w:r>
    </w:p>
    <w:p w:rsidR="00000000" w:rsidDel="00000000" w:rsidP="00000000" w:rsidRDefault="00000000" w:rsidRPr="00000000" w14:paraId="00000015">
      <w:pPr>
        <w:numPr>
          <w:ilvl w:val="0"/>
          <w:numId w:val="2"/>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Boat, RV, &amp; Oversized/Recreational Vehicle Parking Rules: ____________________________________________________________________________</w:t>
      </w:r>
    </w:p>
    <w:p w:rsidR="00000000" w:rsidDel="00000000" w:rsidP="00000000" w:rsidRDefault="00000000" w:rsidRPr="00000000" w14:paraId="00000016">
      <w:pPr>
        <w:numPr>
          <w:ilvl w:val="0"/>
          <w:numId w:val="2"/>
        </w:numPr>
        <w:shd w:fill="ffffff" w:val="clea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Towing Procedures: ________________________________________________________</w:t>
      </w:r>
    </w:p>
    <w:p w:rsidR="00000000" w:rsidDel="00000000" w:rsidP="00000000" w:rsidRDefault="00000000" w:rsidRPr="00000000" w14:paraId="00000017">
      <w:pPr>
        <w:numPr>
          <w:ilvl w:val="0"/>
          <w:numId w:val="2"/>
        </w:numPr>
        <w:shd w:fill="ffffff" w:val="clea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Street Parking Rules: _______________________________________________________</w:t>
      </w:r>
    </w:p>
    <w:p w:rsidR="00000000" w:rsidDel="00000000" w:rsidP="00000000" w:rsidRDefault="00000000" w:rsidRPr="00000000" w14:paraId="00000018">
      <w:pPr>
        <w:numPr>
          <w:ilvl w:val="0"/>
          <w:numId w:val="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storage of personal property may be allowed in the parking space.</w:t>
      </w:r>
    </w:p>
    <w:p w:rsidR="00000000" w:rsidDel="00000000" w:rsidP="00000000" w:rsidRDefault="00000000" w:rsidRPr="00000000" w14:paraId="00000019">
      <w:pPr>
        <w:numPr>
          <w:ilvl w:val="0"/>
          <w:numId w:val="2"/>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 major repairs or maintenance shall be performed in the parking space.</w:t>
      </w:r>
    </w:p>
    <w:p w:rsidR="00000000" w:rsidDel="00000000" w:rsidP="00000000" w:rsidRDefault="00000000" w:rsidRPr="00000000" w14:paraId="0000001A">
      <w:pPr>
        <w:numPr>
          <w:ilvl w:val="0"/>
          <w:numId w:val="2"/>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 inoperative vehicles shall be permitted in the parking space.</w:t>
      </w:r>
    </w:p>
    <w:p w:rsidR="00000000" w:rsidDel="00000000" w:rsidP="00000000" w:rsidRDefault="00000000" w:rsidRPr="00000000" w14:paraId="0000001B">
      <w:pPr>
        <w:numPr>
          <w:ilvl w:val="0"/>
          <w:numId w:val="2"/>
        </w:numPr>
        <w:shd w:fill="ffffff" w:val="clear"/>
        <w:spacing w:after="240" w:before="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Parking Rules: </w:t>
      </w:r>
      <w:r w:rsidDel="00000000" w:rsidR="00000000" w:rsidRPr="00000000">
        <w:rPr>
          <w:rFonts w:ascii="Montserrat" w:cs="Montserrat" w:eastAsia="Montserrat" w:hAnsi="Montserrat"/>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01D">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delivered the notice by certified mail or return receipt requested, addressed to the tenant(s) at the tenant(s)'s dwelling</w:t>
      </w:r>
    </w:p>
    <w:p w:rsidR="00000000" w:rsidDel="00000000" w:rsidP="00000000" w:rsidRDefault="00000000" w:rsidRPr="00000000" w14:paraId="0000001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made a notation in the landlord's files of the time, place, and method of providing the notice and the name of the person who delivered the notice by:</w:t>
      </w:r>
    </w:p>
    <w:p w:rsidR="00000000" w:rsidDel="00000000" w:rsidP="00000000" w:rsidRDefault="00000000" w:rsidRPr="00000000" w14:paraId="00000020">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w:t>
      </w:r>
      <w:r w:rsidDel="00000000" w:rsidR="00000000" w:rsidRPr="00000000">
        <w:rPr>
          <w:rFonts w:ascii="Montserrat" w:cs="Montserrat" w:eastAsia="Montserrat" w:hAnsi="Montserrat"/>
          <w:rtl w:val="0"/>
        </w:rPr>
        <w:t xml:space="preserve"> hand delivery to the tenant(s) or any occupant of the tenant(s)'s dwelling over the age of 16 years at the tenant(s)'s dwelling</w:t>
      </w:r>
    </w:p>
    <w:p w:rsidR="00000000" w:rsidDel="00000000" w:rsidP="00000000" w:rsidRDefault="00000000" w:rsidRPr="00000000" w14:paraId="00000021">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w:t>
      </w:r>
    </w:p>
    <w:p w:rsidR="00000000" w:rsidDel="00000000" w:rsidP="00000000" w:rsidRDefault="00000000" w:rsidRPr="00000000" w14:paraId="00000023">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02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spacing w:after="20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If a rule or policy change is made during the term of the lease agreement, the change must:</w:t>
      </w:r>
    </w:p>
    <w:p w:rsidR="00000000" w:rsidDel="00000000" w:rsidP="00000000" w:rsidRDefault="00000000" w:rsidRPr="00000000" w14:paraId="00000027">
      <w:pPr>
        <w:numPr>
          <w:ilvl w:val="0"/>
          <w:numId w:val="1"/>
        </w:numPr>
        <w:spacing w:before="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apply to all of the landlord's tenants in the same multi unit complex and be based on necessity, safety, or security of tenants, reasonable requirements for construction on the premises, or respect for other tenants' parking rights</w:t>
      </w:r>
    </w:p>
    <w:p w:rsidR="00000000" w:rsidDel="00000000" w:rsidP="00000000" w:rsidRDefault="00000000" w:rsidRPr="00000000" w14:paraId="00000028">
      <w:pPr>
        <w:numPr>
          <w:ilvl w:val="0"/>
          <w:numId w:val="1"/>
        </w:numPr>
        <w:spacing w:after="0" w:before="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be adopted based on the tenant(s)'s written consent</w:t>
      </w:r>
    </w:p>
    <w:p w:rsidR="00000000" w:rsidDel="00000000" w:rsidP="00000000" w:rsidRDefault="00000000" w:rsidRPr="00000000" w14:paraId="00000029">
      <w:pPr>
        <w:numPr>
          <w:ilvl w:val="0"/>
          <w:numId w:val="1"/>
        </w:numPr>
        <w:spacing w:before="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may not be effective before the _____ day after the date notice of the change is delivered to the tenant(s), unless the change is the result of a construction or utility emergency</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DAMAGE. </w:t>
      </w:r>
      <w:r w:rsidDel="00000000" w:rsidR="00000000" w:rsidRPr="00000000">
        <w:rPr>
          <w:rFonts w:ascii="Montserrat" w:cs="Montserrat" w:eastAsia="Montserrat" w:hAnsi="Montserrat"/>
          <w:rtl w:val="0"/>
        </w:rPr>
        <w:t xml:space="preserve">The Lessor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02B">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by the law set forth in the Lease Agreement.</w:t>
      </w:r>
      <w:r w:rsidDel="00000000" w:rsidR="00000000" w:rsidRPr="00000000">
        <w:rPr>
          <w:rtl w:val="0"/>
        </w:rPr>
      </w:r>
    </w:p>
    <w:p w:rsidR="00000000" w:rsidDel="00000000" w:rsidP="00000000" w:rsidRDefault="00000000" w:rsidRPr="00000000" w14:paraId="0000002C">
      <w:pPr>
        <w:shd w:fill="ffffff" w:val="clea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w:t>
      </w:r>
      <w:r w:rsidDel="00000000" w:rsidR="00000000" w:rsidRPr="00000000">
        <w:rPr>
          <w:rFonts w:ascii="Montserrat" w:cs="Montserrat" w:eastAsia="Montserrat" w:hAnsi="Montserrat"/>
          <w:rtl w:val="0"/>
        </w:rPr>
        <w:t xml:space="preserve">he following parties acknowledge and agree to the information above.</w:t>
      </w:r>
      <w:r w:rsidDel="00000000" w:rsidR="00000000" w:rsidRPr="00000000">
        <w:rPr>
          <w:rFonts w:ascii="Montserrat" w:cs="Montserrat" w:eastAsia="Montserrat" w:hAnsi="Montserrat"/>
          <w:rtl w:val="0"/>
        </w:rPr>
        <w:t xml:space="preserve"> Failure to sign and return this addendum will result in the termination of this agreement.</w:t>
      </w:r>
    </w:p>
    <w:p w:rsidR="00000000" w:rsidDel="00000000" w:rsidP="00000000" w:rsidRDefault="00000000" w:rsidRPr="00000000" w14:paraId="0000002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2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2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30">
      <w:pPr>
        <w:spacing w:line="48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