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SPACE </w:t>
      </w:r>
      <w:r w:rsidDel="00000000" w:rsidR="00000000" w:rsidRPr="00000000">
        <w:rPr>
          <w:rFonts w:ascii="Montserrat" w:cs="Montserrat" w:eastAsia="Montserrat" w:hAnsi="Montserrat"/>
          <w:b w:val="1"/>
          <w:sz w:val="24"/>
          <w:szCs w:val="24"/>
          <w:rtl w:val="0"/>
        </w:rPr>
        <w:t xml:space="preserve">LEASE</w:t>
      </w:r>
      <w:r w:rsidDel="00000000" w:rsidR="00000000" w:rsidRPr="00000000">
        <w:rPr>
          <w:rFonts w:ascii="Montserrat" w:cs="Montserrat" w:eastAsia="Montserrat" w:hAnsi="Montserrat"/>
          <w:b w:val="1"/>
          <w:sz w:val="24"/>
          <w:szCs w:val="24"/>
          <w:rtl w:val="0"/>
        </w:rPr>
        <w:t xml:space="preserve"> AGREEMENT</w:t>
      </w:r>
    </w:p>
    <w:p w:rsidR="00000000" w:rsidDel="00000000" w:rsidP="00000000" w:rsidRDefault="00000000" w:rsidRPr="00000000" w14:paraId="0000000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(“Lessor") and ____________________________________________________, (“Lessee”). </w:t>
      </w:r>
    </w:p>
    <w:p w:rsidR="00000000" w:rsidDel="00000000" w:rsidP="00000000" w:rsidRDefault="00000000" w:rsidRPr="00000000" w14:paraId="00000003">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Lessee(s) is renting from the Lessor the parking space located at: ______________________________________________________________________________</w:t>
      </w:r>
    </w:p>
    <w:p w:rsidR="00000000" w:rsidDel="00000000" w:rsidP="00000000" w:rsidRDefault="00000000" w:rsidRPr="00000000" w14:paraId="00000004">
      <w:pPr>
        <w:spacing w:line="360" w:lineRule="auto"/>
        <w:rPr>
          <w:rFonts w:ascii="Montserrat" w:cs="Montserrat" w:eastAsia="Montserrat" w:hAnsi="Montserrat"/>
        </w:rPr>
        <w:sectPr>
          <w:headerReference r:id="rId6" w:type="default"/>
          <w:pgSz w:h="15840" w:w="12240" w:orient="portrait"/>
          <w:pgMar w:bottom="1440" w:top="1440" w:left="1440" w:right="1440" w:header="720" w:footer="720"/>
          <w:pgNumType w:start="1"/>
        </w:sect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 </w:t>
      </w:r>
      <w:r w:rsidDel="00000000" w:rsidR="00000000" w:rsidRPr="00000000">
        <w:rPr>
          <w:rFonts w:ascii="Montserrat" w:cs="Montserrat" w:eastAsia="Montserrat" w:hAnsi="Montserrat"/>
          <w:rtl w:val="0"/>
        </w:rPr>
        <w:t xml:space="preserve">The term of this agreement shall begin on the _____ day of _________________, 20____ and continue: (Check One)</w:t>
      </w:r>
    </w:p>
    <w:p w:rsidR="00000000" w:rsidDel="00000000" w:rsidP="00000000" w:rsidRDefault="00000000" w:rsidRPr="00000000" w14:paraId="00000006">
      <w:pPr>
        <w:numPr>
          <w:ilvl w:val="0"/>
          <w:numId w:val="1"/>
        </w:numPr>
        <w:spacing w:after="0" w:afterAutospacing="0" w:before="240" w:line="360" w:lineRule="auto"/>
        <w:ind w:left="720" w:hanging="360"/>
        <w:rPr>
          <w:u w:val="none"/>
        </w:rPr>
      </w:pPr>
      <w:r w:rsidDel="00000000" w:rsidR="00000000" w:rsidRPr="00000000">
        <w:rPr>
          <w:rFonts w:ascii="Montserrat" w:cs="Montserrat" w:eastAsia="Montserrat" w:hAnsi="Montserrat"/>
          <w:rtl w:val="0"/>
        </w:rPr>
        <w:t xml:space="preserve">until the ____ day of ____________________, 20____.</w:t>
      </w:r>
    </w:p>
    <w:p w:rsidR="00000000" w:rsidDel="00000000" w:rsidP="00000000" w:rsidRDefault="00000000" w:rsidRPr="00000000" w14:paraId="00000007">
      <w:pPr>
        <w:numPr>
          <w:ilvl w:val="0"/>
          <w:numId w:val="1"/>
        </w:numPr>
        <w:spacing w:after="240" w:before="0" w:beforeAutospacing="0" w:line="360" w:lineRule="auto"/>
        <w:ind w:left="720" w:hanging="360"/>
        <w:rPr>
          <w:u w:val="none"/>
        </w:rPr>
      </w:pPr>
      <w:r w:rsidDel="00000000" w:rsidR="00000000" w:rsidRPr="00000000">
        <w:rPr>
          <w:rFonts w:ascii="Montserrat" w:cs="Montserrat" w:eastAsia="Montserrat" w:hAnsi="Montserrat"/>
          <w:rtl w:val="0"/>
        </w:rPr>
        <w:t xml:space="preserve">on a month to month basis. Termination may be made by either party with at least ____ days’ written notice. All notices shall be sent to the parties’ listed above.</w:t>
      </w:r>
    </w:p>
    <w:p w:rsidR="00000000" w:rsidDel="00000000" w:rsidP="00000000" w:rsidRDefault="00000000" w:rsidRPr="00000000" w14:paraId="0000000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0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 </w:t>
      </w:r>
      <w:r w:rsidDel="00000000" w:rsidR="00000000" w:rsidRPr="00000000">
        <w:rPr>
          <w:rFonts w:ascii="Montserrat" w:cs="Montserrat" w:eastAsia="Montserrat" w:hAnsi="Montserrat"/>
          <w:rtl w:val="0"/>
        </w:rPr>
        <w:t xml:space="preserve">The rental payment shall be due on the ____ of every month in the amount of ___________________ dollars ($___________). Payment shall be delivered to the Lessor by the Lessee(s) in the following manner: ___________________________________________________.</w:t>
      </w:r>
    </w:p>
    <w:p w:rsidR="00000000" w:rsidDel="00000000" w:rsidP="00000000" w:rsidRDefault="00000000" w:rsidRPr="00000000" w14:paraId="0000000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w:t>
      </w:r>
      <w:r w:rsidDel="00000000" w:rsidR="00000000" w:rsidRPr="00000000">
        <w:rPr>
          <w:rFonts w:ascii="Montserrat" w:cs="Montserrat" w:eastAsia="Montserrat" w:hAnsi="Montserrat"/>
          <w:rtl w:val="0"/>
        </w:rPr>
        <w:t xml:space="preserve">The Lessee(s</w:t>
      </w:r>
      <w:r w:rsidDel="00000000" w:rsidR="00000000" w:rsidRPr="00000000">
        <w:rPr>
          <w:rFonts w:ascii="Montserrat" w:cs="Montserrat" w:eastAsia="Montserrat" w:hAnsi="Montserrat"/>
          <w:rtl w:val="0"/>
        </w:rPr>
        <w:t xml:space="preserve">) </w:t>
      </w:r>
      <w:r w:rsidDel="00000000" w:rsidR="00000000" w:rsidRPr="00000000">
        <w:rPr>
          <w:rtl w:val="0"/>
        </w:rPr>
        <w:t xml:space="preserve">☐</w:t>
      </w:r>
      <w:r w:rsidDel="00000000" w:rsidR="00000000" w:rsidRPr="00000000">
        <w:rPr>
          <w:rFonts w:ascii="Montserrat" w:cs="Montserrat" w:eastAsia="Montserrat" w:hAnsi="Montserrat"/>
          <w:rtl w:val="0"/>
        </w:rPr>
        <w:t xml:space="preserve"> is </w:t>
      </w:r>
      <w:r w:rsidDel="00000000" w:rsidR="00000000" w:rsidRPr="00000000">
        <w:rPr>
          <w:rtl w:val="0"/>
        </w:rPr>
        <w:t xml:space="preserve">☐ </w:t>
      </w:r>
      <w:r w:rsidDel="00000000" w:rsidR="00000000" w:rsidRPr="00000000">
        <w:rPr>
          <w:rFonts w:ascii="Montserrat" w:cs="Montserrat" w:eastAsia="Montserrat" w:hAnsi="Montserrat"/>
          <w:rtl w:val="0"/>
        </w:rPr>
        <w:t xml:space="preserve">is</w:t>
      </w:r>
      <w:r w:rsidDel="00000000" w:rsidR="00000000" w:rsidRPr="00000000">
        <w:rPr>
          <w:rtl w:val="0"/>
        </w:rPr>
        <w:t xml:space="preserve"> </w:t>
      </w:r>
      <w:r w:rsidDel="00000000" w:rsidR="00000000" w:rsidRPr="00000000">
        <w:rPr>
          <w:rFonts w:ascii="Montserrat" w:cs="Montserrat" w:eastAsia="Montserrat" w:hAnsi="Montserrat"/>
          <w:rtl w:val="0"/>
        </w:rPr>
        <w:t xml:space="preserve">not allowed </w:t>
      </w:r>
      <w:r w:rsidDel="00000000" w:rsidR="00000000" w:rsidRPr="00000000">
        <w:rPr>
          <w:rFonts w:ascii="Montserrat" w:cs="Montserrat" w:eastAsia="Montserrat" w:hAnsi="Montserrat"/>
          <w:rtl w:val="0"/>
        </w:rPr>
        <w:t xml:space="preserve">to sublease (sublet) the space without the direct written consent from the Lessor.</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CURRENT REGISTRATION &amp; INSURANCE.</w:t>
      </w:r>
      <w:r w:rsidDel="00000000" w:rsidR="00000000" w:rsidRPr="00000000">
        <w:rPr>
          <w:rFonts w:ascii="Montserrat" w:cs="Montserrat" w:eastAsia="Montserrat" w:hAnsi="Montserrat"/>
          <w:rtl w:val="0"/>
        </w:rPr>
        <w:t xml:space="preserve"> Lessee(s) may only use the space for vehicles that are up-to-date with all State and local registration. In addition, all vehicles must maintain current insurance that is legal under the State of registration.</w:t>
      </w:r>
    </w:p>
    <w:p w:rsidR="00000000" w:rsidDel="00000000" w:rsidP="00000000" w:rsidRDefault="00000000" w:rsidRPr="00000000" w14:paraId="0000000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w:t>
      </w:r>
      <w:r w:rsidDel="00000000" w:rsidR="00000000" w:rsidRPr="00000000">
        <w:rPr>
          <w:rFonts w:ascii="Montserrat" w:cs="Montserrat" w:eastAsia="Montserrat" w:hAnsi="Montserrat"/>
          <w:rtl w:val="0"/>
        </w:rPr>
        <w:t xml:space="preserve"> Lessee(s)</w:t>
      </w:r>
      <w:r w:rsidDel="00000000" w:rsidR="00000000" w:rsidRPr="00000000">
        <w:rPr>
          <w:rFonts w:ascii="Montserrat" w:cs="Montserrat" w:eastAsia="Montserrat" w:hAnsi="Montserrat"/>
          <w:rtl w:val="0"/>
        </w:rPr>
        <w:t xml:space="preserve"> is</w:t>
      </w:r>
      <w:r w:rsidDel="00000000" w:rsidR="00000000" w:rsidRPr="00000000">
        <w:rPr>
          <w:rFonts w:ascii="Montserrat" w:cs="Montserrat" w:eastAsia="Montserrat" w:hAnsi="Montserrat"/>
          <w:rtl w:val="0"/>
        </w:rPr>
        <w:t xml:space="preserve"> required to keep the vehicle in good repair and free of hazardous leaks of oils or liquids. No repairs of any type are allowed on the parking space and, if needed, must be towed to a location that allows such activities.</w:t>
      </w:r>
    </w:p>
    <w:p w:rsidR="00000000" w:rsidDel="00000000" w:rsidP="00000000" w:rsidRDefault="00000000" w:rsidRPr="00000000" w14:paraId="0000000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SPACE &amp; DAMAGE.</w:t>
      </w:r>
      <w:r w:rsidDel="00000000" w:rsidR="00000000" w:rsidRPr="00000000">
        <w:rPr>
          <w:rFonts w:ascii="Montserrat" w:cs="Montserrat" w:eastAsia="Montserrat" w:hAnsi="Montserrat"/>
          <w:rtl w:val="0"/>
        </w:rPr>
        <w:t xml:space="preserve"> The use of the space may only be for the parking of a vehicle that is owned/leased by the owner. No storage of personal property may be allowed in the space. 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0E">
      <w:pPr>
        <w:spacing w:after="200" w:before="240" w:lineRule="auto"/>
        <w:rPr>
          <w:rFonts w:ascii="Montserrat" w:cs="Montserrat" w:eastAsia="Montserrat" w:hAnsi="Montserrat"/>
          <w:sz w:val="20"/>
          <w:szCs w:val="20"/>
        </w:rPr>
      </w:pPr>
      <w:r w:rsidDel="00000000" w:rsidR="00000000" w:rsidRPr="00000000">
        <w:rPr>
          <w:rFonts w:ascii="Montserrat" w:cs="Montserrat" w:eastAsia="Montserrat" w:hAnsi="Montserrat"/>
          <w:b w:val="1"/>
          <w:rtl w:val="0"/>
        </w:rPr>
        <w:t xml:space="preserve">LESSOR/LESSEE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0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Lessor’s Signature ____________________________  </w:t>
        <w:tab/>
        <w:t xml:space="preserve">Date ______________________</w:t>
      </w:r>
    </w:p>
    <w:p w:rsidR="00000000" w:rsidDel="00000000" w:rsidP="00000000" w:rsidRDefault="00000000" w:rsidRPr="00000000" w14:paraId="0000001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Lessee’s Signature ____________________________</w:t>
        <w:tab/>
        <w:t xml:space="preserve">Date ______________________</w:t>
      </w:r>
    </w:p>
    <w:p w:rsidR="00000000" w:rsidDel="00000000" w:rsidP="00000000" w:rsidRDefault="00000000" w:rsidRPr="00000000" w14:paraId="0000001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Lessee’s Signature ____________________________</w:t>
        <w:tab/>
        <w:t xml:space="preserve">Date ______________________</w:t>
      </w:r>
    </w:p>
    <w:p w:rsidR="00000000" w:rsidDel="00000000" w:rsidP="00000000" w:rsidRDefault="00000000" w:rsidRPr="00000000" w14:paraId="0000001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w:t>
        <w:tab/>
        <w:t xml:space="preserve">Date ______________________</w:t>
      </w:r>
    </w:p>
    <w:p w:rsidR="00000000" w:rsidDel="00000000" w:rsidP="00000000" w:rsidRDefault="00000000" w:rsidRPr="00000000" w14:paraId="00000013">
      <w:pPr>
        <w:shd w:fill="ffffff" w:val="clea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