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98BE" w14:textId="77777777" w:rsidR="008B2F07" w:rsidRDefault="00000000">
      <w:pPr>
        <w:pStyle w:val="Title"/>
        <w:spacing w:line="240" w:lineRule="auto"/>
        <w:jc w:val="center"/>
        <w:rPr>
          <w:rFonts w:ascii="Times New Roman" w:eastAsia="Times New Roman" w:hAnsi="Times New Roman" w:cs="Times New Roman"/>
          <w:sz w:val="28"/>
          <w:szCs w:val="28"/>
        </w:rPr>
      </w:pPr>
      <w:bookmarkStart w:id="0" w:name="_nqqrmyv5ilv7" w:colFirst="0" w:colLast="0"/>
      <w:bookmarkEnd w:id="0"/>
      <w:r>
        <w:rPr>
          <w:rFonts w:ascii="Times New Roman" w:eastAsia="Times New Roman" w:hAnsi="Times New Roman" w:cs="Times New Roman"/>
          <w:b/>
          <w:sz w:val="32"/>
          <w:szCs w:val="32"/>
        </w:rPr>
        <w:t>QUITCLAIM DEED</w:t>
      </w:r>
      <w:r>
        <w:rPr>
          <w:rFonts w:ascii="Times New Roman" w:eastAsia="Times New Roman" w:hAnsi="Times New Roman" w:cs="Times New Roman"/>
        </w:rPr>
        <w:br/>
      </w:r>
      <w:r>
        <w:rPr>
          <w:rFonts w:ascii="Times New Roman" w:eastAsia="Times New Roman" w:hAnsi="Times New Roman" w:cs="Times New Roman"/>
          <w:sz w:val="28"/>
          <w:szCs w:val="28"/>
        </w:rPr>
        <w:t xml:space="preserve">(Individual/Joint) </w:t>
      </w:r>
    </w:p>
    <w:p w14:paraId="61DB8B89" w14:textId="77777777" w:rsidR="008B2F07" w:rsidRDefault="008B2F07">
      <w:pPr>
        <w:spacing w:line="360" w:lineRule="auto"/>
        <w:rPr>
          <w:rFonts w:ascii="Times New Roman" w:eastAsia="Times New Roman" w:hAnsi="Times New Roman" w:cs="Times New Roman"/>
          <w:sz w:val="24"/>
          <w:szCs w:val="24"/>
        </w:rPr>
      </w:pPr>
    </w:p>
    <w:p w14:paraId="3E84F0CB" w14:textId="77777777" w:rsidR="008B2F0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OF MASSACHUSETTS </w:t>
      </w:r>
    </w:p>
    <w:p w14:paraId="0D16766A" w14:textId="77777777" w:rsidR="008B2F0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 xml:space="preserve"> COUNTY</w:t>
      </w:r>
    </w:p>
    <w:p w14:paraId="31C96BBE" w14:textId="77777777" w:rsidR="008B2F07" w:rsidRDefault="008B2F07">
      <w:pPr>
        <w:jc w:val="both"/>
        <w:rPr>
          <w:rFonts w:ascii="Times New Roman" w:eastAsia="Times New Roman" w:hAnsi="Times New Roman" w:cs="Times New Roman"/>
          <w:sz w:val="24"/>
          <w:szCs w:val="24"/>
        </w:rPr>
      </w:pPr>
    </w:p>
    <w:p w14:paraId="17372A73" w14:textId="77777777" w:rsidR="008B2F07" w:rsidRDefault="008B2F07">
      <w:pPr>
        <w:jc w:val="both"/>
        <w:rPr>
          <w:rFonts w:ascii="Times New Roman" w:eastAsia="Times New Roman" w:hAnsi="Times New Roman" w:cs="Times New Roman"/>
          <w:sz w:val="24"/>
          <w:szCs w:val="24"/>
        </w:rPr>
      </w:pPr>
    </w:p>
    <w:p w14:paraId="3A6429C3" w14:textId="77777777" w:rsidR="008B2F07" w:rsidRDefault="0000000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PARTIES </w:t>
      </w:r>
    </w:p>
    <w:p w14:paraId="2FA2E938" w14:textId="77777777" w:rsidR="008B2F07" w:rsidRDefault="00000000" w:rsidP="008831A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IT BE KNOWN TO </w:t>
      </w:r>
      <w:proofErr w:type="gramStart"/>
      <w:r>
        <w:rPr>
          <w:rFonts w:ascii="Times New Roman" w:eastAsia="Times New Roman" w:hAnsi="Times New Roman" w:cs="Times New Roman"/>
          <w:sz w:val="24"/>
          <w:szCs w:val="24"/>
        </w:rPr>
        <w:t>ALL,  this</w:t>
      </w:r>
      <w:proofErr w:type="gramEnd"/>
      <w:r>
        <w:rPr>
          <w:rFonts w:ascii="Times New Roman" w:eastAsia="Times New Roman" w:hAnsi="Times New Roman" w:cs="Times New Roman"/>
          <w:sz w:val="24"/>
          <w:szCs w:val="24"/>
        </w:rPr>
        <w:t xml:space="preserve"> quitclaim deed made on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by and between the following parties:</w:t>
      </w:r>
    </w:p>
    <w:p w14:paraId="17D9D8D8" w14:textId="77777777" w:rsidR="008B2F07" w:rsidRDefault="00000000" w:rsidP="004351DD">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an unmarried </w:t>
      </w:r>
      <w:proofErr w:type="gramStart"/>
      <w:r>
        <w:rPr>
          <w:rFonts w:ascii="Times New Roman" w:eastAsia="Times New Roman" w:hAnsi="Times New Roman" w:cs="Times New Roman"/>
          <w:sz w:val="24"/>
          <w:szCs w:val="24"/>
        </w:rPr>
        <w:t>individual;</w:t>
      </w:r>
      <w:proofErr w:type="gramEnd"/>
      <w:r>
        <w:rPr>
          <w:rFonts w:ascii="Times New Roman" w:eastAsia="Times New Roman" w:hAnsi="Times New Roman" w:cs="Times New Roman"/>
          <w:sz w:val="24"/>
          <w:szCs w:val="24"/>
        </w:rPr>
        <w:t xml:space="preserve"> </w:t>
      </w:r>
    </w:p>
    <w:p w14:paraId="1B60A598" w14:textId="77777777" w:rsidR="008B2F07" w:rsidRDefault="00000000" w:rsidP="004351DD">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 married pair;  residing at: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who shall be identified as the “GRANTOR(s)”; and </w:t>
      </w:r>
      <w:r>
        <w:rPr>
          <w:rFonts w:ascii="Times New Roman" w:eastAsia="Times New Roman" w:hAnsi="Times New Roman" w:cs="Times New Roman"/>
          <w:sz w:val="24"/>
          <w:szCs w:val="24"/>
          <w:u w:val="single"/>
        </w:rPr>
        <w:t xml:space="preserve">  </w:t>
      </w:r>
    </w:p>
    <w:p w14:paraId="65BD8ADD" w14:textId="77777777" w:rsidR="008B2F07"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a ☐ married /☐ unmarried individual, residing at:</w:t>
      </w:r>
    </w:p>
    <w:p w14:paraId="3385278A" w14:textId="77777777" w:rsidR="008B2F07"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proofErr w:type="gramEnd"/>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who shall be identified as the “GRANTEE.</w:t>
      </w:r>
    </w:p>
    <w:p w14:paraId="164A9826" w14:textId="77777777" w:rsidR="008B2F07" w:rsidRDefault="008B2F07">
      <w:pPr>
        <w:jc w:val="both"/>
        <w:rPr>
          <w:rFonts w:ascii="Times New Roman" w:eastAsia="Times New Roman" w:hAnsi="Times New Roman" w:cs="Times New Roman"/>
          <w:sz w:val="24"/>
          <w:szCs w:val="24"/>
        </w:rPr>
      </w:pPr>
    </w:p>
    <w:p w14:paraId="46BBBA6D" w14:textId="77777777" w:rsidR="008B2F07" w:rsidRDefault="0000000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quitclaim deed made effective as of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for the consideration of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or $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p>
    <w:p w14:paraId="2AEBD286" w14:textId="77777777" w:rsidR="008B2F07" w:rsidRDefault="00000000">
      <w:pPr>
        <w:numPr>
          <w:ilvl w:val="0"/>
          <w:numId w:val="6"/>
        </w:numPr>
        <w:jc w:val="both"/>
        <w:rPr>
          <w:rFonts w:ascii="Georgia" w:eastAsia="Georgia" w:hAnsi="Georgia" w:cs="Georgia"/>
          <w:sz w:val="24"/>
          <w:szCs w:val="24"/>
        </w:rPr>
        <w:sectPr w:rsidR="008B2F07" w:rsidSect="00F16481">
          <w:headerReference w:type="default" r:id="rId7"/>
          <w:footerReference w:type="even" r:id="rId8"/>
          <w:footerReference w:type="default" r:id="rId9"/>
          <w:headerReference w:type="first" r:id="rId10"/>
          <w:footerReference w:type="first" r:id="rId11"/>
          <w:pgSz w:w="12240" w:h="15840"/>
          <w:pgMar w:top="4320" w:right="1440" w:bottom="1440" w:left="1440" w:header="720" w:footer="720" w:gutter="0"/>
          <w:pgNumType w:start="1"/>
          <w:cols w:space="720"/>
        </w:sectPr>
      </w:pPr>
      <w:r>
        <w:rPr>
          <w:rFonts w:ascii="Times New Roman" w:eastAsia="Times New Roman" w:hAnsi="Times New Roman" w:cs="Times New Roman"/>
          <w:sz w:val="24"/>
          <w:szCs w:val="24"/>
        </w:rPr>
        <w:t xml:space="preserve">The Grantor(s) do hereby remise, release, and forever quitclaim unto Grantee all the right, title, and interest the Grantor may have in and to the </w:t>
      </w:r>
      <w:r>
        <w:rPr>
          <w:rFonts w:ascii="Times New Roman" w:eastAsia="Times New Roman" w:hAnsi="Times New Roman" w:cs="Times New Roman"/>
          <w:b/>
          <w:i/>
          <w:sz w:val="24"/>
          <w:szCs w:val="24"/>
        </w:rPr>
        <w:t>property</w:t>
      </w:r>
      <w:r>
        <w:rPr>
          <w:rFonts w:ascii="Times New Roman" w:eastAsia="Times New Roman" w:hAnsi="Times New Roman" w:cs="Times New Roman"/>
          <w:sz w:val="24"/>
          <w:szCs w:val="24"/>
        </w:rPr>
        <w:t xml:space="preserve"> described below. The Grantor(s) covenant that the </w:t>
      </w:r>
      <w:r>
        <w:rPr>
          <w:rFonts w:ascii="Times New Roman" w:eastAsia="Times New Roman" w:hAnsi="Times New Roman" w:cs="Times New Roman"/>
          <w:b/>
          <w:i/>
          <w:sz w:val="24"/>
          <w:szCs w:val="24"/>
        </w:rPr>
        <w:t>property</w:t>
      </w:r>
      <w:r>
        <w:rPr>
          <w:rFonts w:ascii="Times New Roman" w:eastAsia="Times New Roman" w:hAnsi="Times New Roman" w:cs="Times New Roman"/>
          <w:sz w:val="24"/>
          <w:szCs w:val="24"/>
        </w:rPr>
        <w:t xml:space="preserve"> is free from all encumbrances made by the Grantor(s) and shall warrant and defend the same to the Grantee forever against the lawful claims and demands of all persons claiming by,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or under the Grantor(s), but against none other.</w:t>
      </w:r>
    </w:p>
    <w:p w14:paraId="33F819E0" w14:textId="77777777" w:rsidR="008B2F07" w:rsidRDefault="0000000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PROPERTY DESCRIPTION </w:t>
      </w:r>
    </w:p>
    <w:p w14:paraId="50056CE2" w14:textId="77777777" w:rsidR="008B2F07" w:rsidRDefault="00000000">
      <w:pPr>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property is located at the address:</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7B2EF104" w14:textId="77777777" w:rsidR="008B2F07"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proofErr w:type="gramEnd"/>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the property is located in the county  of  </w:t>
      </w:r>
    </w:p>
    <w:p w14:paraId="52E11B44" w14:textId="77777777" w:rsidR="008B2F07"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p>
    <w:p w14:paraId="20DFE070" w14:textId="77777777" w:rsidR="008B2F07"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B1EF45" w14:textId="77777777" w:rsidR="008B2F07" w:rsidRDefault="00000000">
      <w:pPr>
        <w:numPr>
          <w:ilvl w:val="0"/>
          <w:numId w:val="4"/>
        </w:numPr>
        <w:jc w:val="both"/>
        <w:rPr>
          <w:rFonts w:ascii="Georgia" w:eastAsia="Georgia" w:hAnsi="Georgia" w:cs="Georgia"/>
          <w:b/>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property</w:t>
      </w:r>
      <w:r>
        <w:rPr>
          <w:rFonts w:ascii="Times New Roman" w:eastAsia="Times New Roman" w:hAnsi="Times New Roman" w:cs="Times New Roman"/>
          <w:sz w:val="24"/>
          <w:szCs w:val="24"/>
        </w:rPr>
        <w:t xml:space="preserve"> begins at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and is within the landmark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 including the metes and bounds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and has the boundary line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w:t>
      </w:r>
    </w:p>
    <w:p w14:paraId="103507F4" w14:textId="77777777" w:rsidR="008B2F07" w:rsidRDefault="008B2F07">
      <w:pPr>
        <w:ind w:left="720"/>
        <w:jc w:val="both"/>
        <w:rPr>
          <w:rFonts w:ascii="Times New Roman" w:eastAsia="Times New Roman" w:hAnsi="Times New Roman" w:cs="Times New Roman"/>
          <w:sz w:val="24"/>
          <w:szCs w:val="24"/>
        </w:rPr>
      </w:pPr>
    </w:p>
    <w:p w14:paraId="5D7EE5F8" w14:textId="77777777" w:rsidR="008B2F0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This deed contains the following attached documents (Select one):</w:t>
      </w:r>
    </w:p>
    <w:p w14:paraId="68493C20" w14:textId="77777777" w:rsidR="008B2F07" w:rsidRDefault="00000000" w:rsidP="004351DD">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Supplemental Description</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w:t>
      </w:r>
      <w:proofErr w:type="gramEnd"/>
    </w:p>
    <w:p w14:paraId="5C947A14" w14:textId="77777777" w:rsidR="008B2F07" w:rsidRDefault="00000000" w:rsidP="004351DD">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Map: </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r>
    </w:p>
    <w:p w14:paraId="471C4508" w14:textId="77777777" w:rsidR="008B2F07" w:rsidRDefault="00000000" w:rsidP="004351DD">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Plot </w:t>
      </w:r>
      <w:proofErr w:type="gramStart"/>
      <w:r>
        <w:rPr>
          <w:rFonts w:ascii="Times New Roman" w:eastAsia="Times New Roman" w:hAnsi="Times New Roman" w:cs="Times New Roman"/>
          <w:sz w:val="24"/>
          <w:szCs w:val="24"/>
        </w:rPr>
        <w:t>plan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22910FBC" w14:textId="77777777" w:rsidR="008B2F07" w:rsidRDefault="00000000" w:rsidP="004351DD">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p w14:paraId="3215723E" w14:textId="77777777" w:rsidR="008B2F07" w:rsidRDefault="008B2F07">
      <w:pPr>
        <w:ind w:left="1440"/>
        <w:jc w:val="both"/>
        <w:rPr>
          <w:rFonts w:ascii="Times New Roman" w:eastAsia="Times New Roman" w:hAnsi="Times New Roman" w:cs="Times New Roman"/>
          <w:sz w:val="24"/>
          <w:szCs w:val="24"/>
        </w:rPr>
      </w:pPr>
    </w:p>
    <w:p w14:paraId="7BCC9148" w14:textId="77777777" w:rsidR="008B2F0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The property description above is as shown in</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i/>
          <w:sz w:val="24"/>
          <w:szCs w:val="24"/>
        </w:rPr>
        <w:t>Select One</w:t>
      </w:r>
      <w:r>
        <w:rPr>
          <w:rFonts w:ascii="Times New Roman" w:eastAsia="Times New Roman" w:hAnsi="Times New Roman" w:cs="Times New Roman"/>
          <w:sz w:val="24"/>
          <w:szCs w:val="24"/>
        </w:rPr>
        <w:t>)</w:t>
      </w:r>
    </w:p>
    <w:p w14:paraId="71EE7269" w14:textId="77777777" w:rsidR="008B2F07" w:rsidRDefault="0000000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recorded in a prior deed, dated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  registered</w:t>
      </w:r>
      <w:proofErr w:type="gramEnd"/>
      <w:r>
        <w:rPr>
          <w:rFonts w:ascii="Times New Roman" w:eastAsia="Times New Roman" w:hAnsi="Times New Roman" w:cs="Times New Roman"/>
          <w:sz w:val="24"/>
          <w:szCs w:val="24"/>
        </w:rPr>
        <w:t xml:space="preserve"> in the Register’s Office  at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county, Massachusetts.</w:t>
      </w:r>
    </w:p>
    <w:p w14:paraId="63A81EB4" w14:textId="77777777" w:rsidR="008B2F07" w:rsidRDefault="0000000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recorded in a prior deed, unregistered, dated </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3AEC345" w14:textId="77777777" w:rsidR="008B2F07" w:rsidRDefault="0000000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new description was drafted on </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w:t>
      </w:r>
    </w:p>
    <w:p w14:paraId="22860CC7" w14:textId="77777777" w:rsidR="008B2F07" w:rsidRDefault="008B2F07">
      <w:pPr>
        <w:widowControl w:val="0"/>
        <w:rPr>
          <w:rFonts w:ascii="Times New Roman" w:eastAsia="Times New Roman" w:hAnsi="Times New Roman" w:cs="Times New Roman"/>
          <w:b/>
          <w:i/>
          <w:sz w:val="24"/>
          <w:szCs w:val="24"/>
        </w:rPr>
      </w:pPr>
    </w:p>
    <w:p w14:paraId="0BA4F88D" w14:textId="77777777" w:rsidR="008B2F07" w:rsidRDefault="00000000">
      <w:pPr>
        <w:numPr>
          <w:ilvl w:val="0"/>
          <w:numId w:val="6"/>
        </w:numPr>
        <w:pBdr>
          <w:top w:val="nil"/>
          <w:left w:val="nil"/>
          <w:bottom w:val="nil"/>
          <w:right w:val="nil"/>
          <w:between w:val="nil"/>
        </w:pBdr>
        <w:jc w:val="both"/>
        <w:rPr>
          <w:rFonts w:ascii="Georgia" w:eastAsia="Georgia" w:hAnsi="Georgia" w:cs="Georgia"/>
          <w:sz w:val="24"/>
          <w:szCs w:val="24"/>
        </w:rPr>
      </w:pPr>
      <w:r>
        <w:rPr>
          <w:rFonts w:ascii="Times New Roman" w:eastAsia="Times New Roman" w:hAnsi="Times New Roman" w:cs="Times New Roman"/>
          <w:b/>
          <w:sz w:val="24"/>
          <w:szCs w:val="24"/>
        </w:rPr>
        <w:t xml:space="preserve">Homestead Status </w:t>
      </w:r>
      <w:r>
        <w:rPr>
          <w:rFonts w:ascii="Times New Roman" w:eastAsia="Times New Roman" w:hAnsi="Times New Roman" w:cs="Times New Roman"/>
          <w:i/>
          <w:sz w:val="24"/>
          <w:szCs w:val="24"/>
        </w:rPr>
        <w:t>(select all that apply)</w:t>
      </w:r>
      <w:r>
        <w:rPr>
          <w:rFonts w:ascii="Times New Roman" w:eastAsia="Times New Roman" w:hAnsi="Times New Roman" w:cs="Times New Roman"/>
          <w:sz w:val="24"/>
          <w:szCs w:val="24"/>
        </w:rPr>
        <w:t>:</w:t>
      </w:r>
    </w:p>
    <w:p w14:paraId="52DFECEC" w14:textId="77777777" w:rsidR="008B2F07" w:rsidRDefault="00000000" w:rsidP="004351DD">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Grantor is unmarried. </w:t>
      </w:r>
    </w:p>
    <w:p w14:paraId="7391004F" w14:textId="77777777" w:rsidR="008B2F07" w:rsidRDefault="00000000" w:rsidP="004351DD">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Grantor is married.</w:t>
      </w:r>
    </w:p>
    <w:p w14:paraId="1CC5CA17" w14:textId="77777777" w:rsidR="008B2F07" w:rsidRDefault="00000000" w:rsidP="004351DD">
      <w:pPr>
        <w:numPr>
          <w:ilvl w:val="2"/>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Property is NOT registered as the Homestead.</w:t>
      </w:r>
    </w:p>
    <w:p w14:paraId="6AE6A3B4" w14:textId="77777777" w:rsidR="008B2F07" w:rsidRDefault="00000000" w:rsidP="004351DD">
      <w:pPr>
        <w:numPr>
          <w:ilvl w:val="2"/>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Property is registered as the Homestead.</w:t>
      </w:r>
    </w:p>
    <w:p w14:paraId="2D2317F1" w14:textId="77777777" w:rsidR="008B2F07" w:rsidRDefault="00000000" w:rsidP="004351DD">
      <w:pPr>
        <w:numPr>
          <w:ilvl w:val="2"/>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spouses have signed below. </w:t>
      </w:r>
    </w:p>
    <w:p w14:paraId="365A5371" w14:textId="77777777" w:rsidR="008B2F07" w:rsidRDefault="00000000" w:rsidP="004351DD">
      <w:pPr>
        <w:numPr>
          <w:ilvl w:val="2"/>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Spousal Waiver of Rights to the Property is included.    </w:t>
      </w:r>
    </w:p>
    <w:p w14:paraId="423FD631" w14:textId="77777777" w:rsidR="008B2F07" w:rsidRDefault="008B2F07">
      <w:pPr>
        <w:spacing w:line="240" w:lineRule="auto"/>
        <w:jc w:val="both"/>
        <w:rPr>
          <w:rFonts w:ascii="Times New Roman" w:eastAsia="Times New Roman" w:hAnsi="Times New Roman" w:cs="Times New Roman"/>
          <w:sz w:val="24"/>
          <w:szCs w:val="24"/>
        </w:rPr>
      </w:pPr>
    </w:p>
    <w:p w14:paraId="2608DBDC" w14:textId="77777777" w:rsidR="008B2F07" w:rsidRDefault="008B2F07">
      <w:pPr>
        <w:widowControl w:val="0"/>
        <w:spacing w:line="240" w:lineRule="auto"/>
        <w:rPr>
          <w:rFonts w:ascii="Times New Roman" w:eastAsia="Times New Roman" w:hAnsi="Times New Roman" w:cs="Times New Roman"/>
          <w:b/>
          <w:i/>
          <w:sz w:val="24"/>
          <w:szCs w:val="24"/>
        </w:rPr>
      </w:pPr>
    </w:p>
    <w:p w14:paraId="3CE75A64" w14:textId="77777777" w:rsidR="008B2F07" w:rsidRDefault="008B2F07">
      <w:pPr>
        <w:widowControl w:val="0"/>
        <w:spacing w:line="240" w:lineRule="auto"/>
        <w:rPr>
          <w:rFonts w:ascii="Times New Roman" w:eastAsia="Times New Roman" w:hAnsi="Times New Roman" w:cs="Times New Roman"/>
          <w:b/>
          <w:i/>
          <w:sz w:val="24"/>
          <w:szCs w:val="24"/>
        </w:rPr>
      </w:pPr>
    </w:p>
    <w:p w14:paraId="12839582" w14:textId="77777777" w:rsidR="008B2F07" w:rsidRDefault="008B2F07">
      <w:pPr>
        <w:widowControl w:val="0"/>
        <w:spacing w:line="240" w:lineRule="auto"/>
        <w:rPr>
          <w:rFonts w:ascii="Times New Roman" w:eastAsia="Times New Roman" w:hAnsi="Times New Roman" w:cs="Times New Roman"/>
          <w:b/>
          <w:i/>
          <w:sz w:val="24"/>
          <w:szCs w:val="24"/>
        </w:rPr>
      </w:pPr>
    </w:p>
    <w:p w14:paraId="5D0B5445" w14:textId="77777777" w:rsidR="008B2F07" w:rsidRDefault="008B2F07">
      <w:pPr>
        <w:widowControl w:val="0"/>
        <w:spacing w:line="240" w:lineRule="auto"/>
        <w:rPr>
          <w:rFonts w:ascii="Times New Roman" w:eastAsia="Times New Roman" w:hAnsi="Times New Roman" w:cs="Times New Roman"/>
          <w:b/>
          <w:i/>
          <w:sz w:val="24"/>
          <w:szCs w:val="24"/>
        </w:rPr>
      </w:pPr>
    </w:p>
    <w:p w14:paraId="16ACD62D" w14:textId="77777777" w:rsidR="008B2F07" w:rsidRDefault="008B2F07">
      <w:pPr>
        <w:widowControl w:val="0"/>
        <w:spacing w:line="240" w:lineRule="auto"/>
        <w:rPr>
          <w:rFonts w:ascii="Times New Roman" w:eastAsia="Times New Roman" w:hAnsi="Times New Roman" w:cs="Times New Roman"/>
          <w:b/>
          <w:i/>
          <w:sz w:val="24"/>
          <w:szCs w:val="24"/>
        </w:rPr>
      </w:pPr>
    </w:p>
    <w:p w14:paraId="59CBD1E1" w14:textId="77777777" w:rsidR="004351DD" w:rsidRDefault="004351DD">
      <w:pPr>
        <w:widowControl w:val="0"/>
        <w:spacing w:line="240" w:lineRule="auto"/>
        <w:rPr>
          <w:rFonts w:ascii="Times New Roman" w:eastAsia="Times New Roman" w:hAnsi="Times New Roman" w:cs="Times New Roman"/>
          <w:b/>
          <w:i/>
          <w:sz w:val="24"/>
          <w:szCs w:val="24"/>
        </w:rPr>
      </w:pPr>
    </w:p>
    <w:p w14:paraId="4CFEFE4C" w14:textId="77777777" w:rsidR="004351DD" w:rsidRDefault="004351DD">
      <w:pPr>
        <w:widowControl w:val="0"/>
        <w:spacing w:line="240" w:lineRule="auto"/>
        <w:rPr>
          <w:rFonts w:ascii="Times New Roman" w:eastAsia="Times New Roman" w:hAnsi="Times New Roman" w:cs="Times New Roman"/>
          <w:b/>
          <w:i/>
          <w:sz w:val="24"/>
          <w:szCs w:val="24"/>
        </w:rPr>
      </w:pPr>
    </w:p>
    <w:p w14:paraId="7FA14087" w14:textId="77777777" w:rsidR="008B2F07" w:rsidRDefault="008B2F07">
      <w:pPr>
        <w:widowControl w:val="0"/>
        <w:spacing w:line="240" w:lineRule="auto"/>
        <w:rPr>
          <w:rFonts w:ascii="Times New Roman" w:eastAsia="Times New Roman" w:hAnsi="Times New Roman" w:cs="Times New Roman"/>
          <w:b/>
          <w:i/>
          <w:sz w:val="24"/>
          <w:szCs w:val="24"/>
        </w:rPr>
      </w:pPr>
    </w:p>
    <w:p w14:paraId="6835867B" w14:textId="77777777" w:rsidR="008B2F07" w:rsidRDefault="008B2F07">
      <w:pPr>
        <w:widowControl w:val="0"/>
        <w:spacing w:line="240" w:lineRule="auto"/>
        <w:rPr>
          <w:rFonts w:ascii="Times New Roman" w:eastAsia="Times New Roman" w:hAnsi="Times New Roman" w:cs="Times New Roman"/>
          <w:b/>
          <w:i/>
          <w:sz w:val="24"/>
          <w:szCs w:val="24"/>
        </w:rPr>
      </w:pPr>
    </w:p>
    <w:p w14:paraId="68751E3C" w14:textId="77777777" w:rsidR="008B2F07" w:rsidRDefault="008B2F07">
      <w:pPr>
        <w:widowControl w:val="0"/>
        <w:spacing w:line="240" w:lineRule="auto"/>
        <w:rPr>
          <w:rFonts w:ascii="Times New Roman" w:eastAsia="Times New Roman" w:hAnsi="Times New Roman" w:cs="Times New Roman"/>
          <w:b/>
          <w:i/>
          <w:sz w:val="24"/>
          <w:szCs w:val="24"/>
        </w:rPr>
      </w:pPr>
    </w:p>
    <w:p w14:paraId="7015BFCE" w14:textId="77777777" w:rsidR="008B2F07"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In confirmation hereof, the Grantor(s) execute and attest to this document on the date first mentioned above.</w:t>
      </w:r>
    </w:p>
    <w:p w14:paraId="0D6C4424" w14:textId="77777777" w:rsidR="008B2F07" w:rsidRDefault="008B2F07">
      <w:pPr>
        <w:widowControl w:val="0"/>
        <w:spacing w:line="240" w:lineRule="auto"/>
        <w:rPr>
          <w:rFonts w:ascii="Times New Roman" w:eastAsia="Times New Roman" w:hAnsi="Times New Roman" w:cs="Times New Roman"/>
          <w:sz w:val="24"/>
          <w:szCs w:val="24"/>
        </w:rPr>
      </w:pPr>
    </w:p>
    <w:p w14:paraId="0D7EC7C3" w14:textId="77777777" w:rsidR="008B2F07" w:rsidRDefault="008B2F07">
      <w:pPr>
        <w:widowControl w:val="0"/>
        <w:spacing w:line="240" w:lineRule="auto"/>
        <w:rPr>
          <w:rFonts w:ascii="Times New Roman" w:eastAsia="Times New Roman" w:hAnsi="Times New Roman" w:cs="Times New Roman"/>
          <w:sz w:val="24"/>
          <w:szCs w:val="24"/>
        </w:rPr>
      </w:pPr>
    </w:p>
    <w:p w14:paraId="53C23D89" w14:textId="77777777" w:rsidR="008B2F07" w:rsidRPr="004351DD" w:rsidRDefault="008B2F07">
      <w:pPr>
        <w:widowControl w:val="0"/>
        <w:spacing w:line="240" w:lineRule="auto"/>
        <w:rPr>
          <w:rFonts w:ascii="Times New Roman" w:eastAsia="Times New Roman" w:hAnsi="Times New Roman" w:cs="Times New Roman"/>
          <w:sz w:val="24"/>
          <w:szCs w:val="24"/>
          <w:u w:val="single"/>
        </w:rPr>
      </w:pPr>
    </w:p>
    <w:p w14:paraId="5DBF855D" w14:textId="77777777" w:rsidR="008B2F07" w:rsidRDefault="008B2F07">
      <w:pPr>
        <w:widowControl w:val="0"/>
        <w:spacing w:line="240" w:lineRule="auto"/>
        <w:rPr>
          <w:rFonts w:ascii="Times New Roman" w:eastAsia="Times New Roman" w:hAnsi="Times New Roman" w:cs="Times New Roman"/>
          <w:sz w:val="24"/>
          <w:szCs w:val="24"/>
        </w:rPr>
      </w:pPr>
    </w:p>
    <w:p w14:paraId="176C1D66" w14:textId="77777777" w:rsidR="008B2F07" w:rsidRDefault="008B2F07">
      <w:pPr>
        <w:widowControl w:val="0"/>
        <w:spacing w:line="240" w:lineRule="auto"/>
        <w:rPr>
          <w:rFonts w:ascii="Times New Roman" w:eastAsia="Times New Roman" w:hAnsi="Times New Roman" w:cs="Times New Roman"/>
          <w:sz w:val="24"/>
          <w:szCs w:val="24"/>
        </w:rPr>
      </w:pPr>
    </w:p>
    <w:p w14:paraId="29B09903" w14:textId="77777777" w:rsidR="008B2F07" w:rsidRDefault="008B2F07">
      <w:pPr>
        <w:widowControl w:val="0"/>
        <w:spacing w:line="240" w:lineRule="auto"/>
        <w:rPr>
          <w:rFonts w:ascii="Times New Roman" w:eastAsia="Times New Roman" w:hAnsi="Times New Roman" w:cs="Times New Roman"/>
          <w:sz w:val="24"/>
          <w:szCs w:val="24"/>
        </w:rPr>
      </w:pPr>
    </w:p>
    <w:p w14:paraId="76EAE273" w14:textId="77777777" w:rsidR="008B2F07" w:rsidRDefault="008B2F07">
      <w:pPr>
        <w:widowControl w:val="0"/>
        <w:spacing w:line="240" w:lineRule="auto"/>
        <w:rPr>
          <w:rFonts w:ascii="Times New Roman" w:eastAsia="Times New Roman" w:hAnsi="Times New Roman" w:cs="Times New Roman"/>
          <w:sz w:val="24"/>
          <w:szCs w:val="24"/>
        </w:rPr>
      </w:pPr>
    </w:p>
    <w:p w14:paraId="2BFE583B" w14:textId="77777777" w:rsidR="008B2F07" w:rsidRDefault="008B2F07">
      <w:pPr>
        <w:widowControl w:val="0"/>
        <w:spacing w:line="240" w:lineRule="auto"/>
        <w:jc w:val="right"/>
        <w:rPr>
          <w:rFonts w:ascii="Times New Roman" w:eastAsia="Times New Roman" w:hAnsi="Times New Roman" w:cs="Times New Roman"/>
          <w:sz w:val="24"/>
          <w:szCs w:val="24"/>
        </w:rPr>
      </w:pPr>
    </w:p>
    <w:tbl>
      <w:tblPr>
        <w:tblStyle w:val="a"/>
        <w:tblpPr w:leftFromText="180" w:rightFromText="180" w:topFromText="180" w:bottomFromText="180" w:vertAnchor="text"/>
        <w:tblW w:w="8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1350"/>
        <w:gridCol w:w="3660"/>
      </w:tblGrid>
      <w:tr w:rsidR="008B2F07" w14:paraId="0D2C90F1" w14:textId="77777777">
        <w:tc>
          <w:tcPr>
            <w:tcW w:w="3765" w:type="dxa"/>
            <w:tcBorders>
              <w:left w:val="single" w:sz="8" w:space="0" w:color="FFFFFF"/>
              <w:right w:val="single" w:sz="8" w:space="0" w:color="FFFFFF"/>
            </w:tcBorders>
          </w:tcPr>
          <w:p w14:paraId="578B8C0D" w14:textId="77777777" w:rsidR="008B2F07"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Signature</w:t>
            </w:r>
          </w:p>
          <w:p w14:paraId="1F88A68A" w14:textId="77777777" w:rsidR="008B2F07" w:rsidRDefault="008B2F07">
            <w:pPr>
              <w:widowControl w:val="0"/>
              <w:spacing w:line="240" w:lineRule="auto"/>
              <w:jc w:val="center"/>
              <w:rPr>
                <w:rFonts w:ascii="Times New Roman" w:eastAsia="Times New Roman" w:hAnsi="Times New Roman" w:cs="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tcPr>
          <w:p w14:paraId="5869D17A" w14:textId="77777777" w:rsidR="008B2F07" w:rsidRDefault="008B2F07">
            <w:pPr>
              <w:widowControl w:val="0"/>
              <w:spacing w:line="240" w:lineRule="auto"/>
              <w:jc w:val="center"/>
              <w:rPr>
                <w:rFonts w:ascii="Times New Roman" w:eastAsia="Times New Roman" w:hAnsi="Times New Roman" w:cs="Times New Roman"/>
                <w:sz w:val="20"/>
                <w:szCs w:val="20"/>
              </w:rPr>
            </w:pPr>
          </w:p>
        </w:tc>
        <w:tc>
          <w:tcPr>
            <w:tcW w:w="3660" w:type="dxa"/>
            <w:tcBorders>
              <w:left w:val="single" w:sz="8" w:space="0" w:color="FFFFFF"/>
              <w:right w:val="single" w:sz="8" w:space="0" w:color="FFFFFF"/>
            </w:tcBorders>
          </w:tcPr>
          <w:p w14:paraId="6E960AE3" w14:textId="77777777" w:rsidR="008B2F07"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Signature</w:t>
            </w:r>
          </w:p>
        </w:tc>
      </w:tr>
      <w:tr w:rsidR="008B2F07" w14:paraId="30C6D17E" w14:textId="77777777">
        <w:tc>
          <w:tcPr>
            <w:tcW w:w="3765" w:type="dxa"/>
            <w:tcBorders>
              <w:left w:val="single" w:sz="8" w:space="0" w:color="FFFFFF"/>
              <w:bottom w:val="single" w:sz="8" w:space="0" w:color="FFFFFF"/>
              <w:right w:val="single" w:sz="8" w:space="0" w:color="FFFFFF"/>
            </w:tcBorders>
          </w:tcPr>
          <w:p w14:paraId="01C12560" w14:textId="77777777" w:rsidR="008B2F07"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Name</w:t>
            </w:r>
          </w:p>
          <w:p w14:paraId="69C393B6" w14:textId="77777777" w:rsidR="008B2F07" w:rsidRDefault="008B2F07">
            <w:pPr>
              <w:widowControl w:val="0"/>
              <w:spacing w:line="240" w:lineRule="auto"/>
              <w:jc w:val="center"/>
              <w:rPr>
                <w:rFonts w:ascii="Times New Roman" w:eastAsia="Times New Roman" w:hAnsi="Times New Roman" w:cs="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tcPr>
          <w:p w14:paraId="0F06A409" w14:textId="77777777" w:rsidR="008B2F07" w:rsidRDefault="008B2F07">
            <w:pPr>
              <w:widowControl w:val="0"/>
              <w:spacing w:line="240" w:lineRule="auto"/>
              <w:jc w:val="center"/>
              <w:rPr>
                <w:rFonts w:ascii="Times New Roman" w:eastAsia="Times New Roman" w:hAnsi="Times New Roman" w:cs="Times New Roman"/>
                <w:sz w:val="20"/>
                <w:szCs w:val="20"/>
              </w:rPr>
            </w:pPr>
          </w:p>
        </w:tc>
        <w:tc>
          <w:tcPr>
            <w:tcW w:w="3660" w:type="dxa"/>
            <w:tcBorders>
              <w:left w:val="single" w:sz="8" w:space="0" w:color="FFFFFF"/>
              <w:bottom w:val="single" w:sz="8" w:space="0" w:color="FFFFFF"/>
              <w:right w:val="single" w:sz="8" w:space="0" w:color="FFFFFF"/>
            </w:tcBorders>
          </w:tcPr>
          <w:p w14:paraId="0CCF9B81" w14:textId="77777777" w:rsidR="008B2F07"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Name</w:t>
            </w:r>
          </w:p>
          <w:p w14:paraId="138D5A1D" w14:textId="77777777" w:rsidR="008B2F07" w:rsidRDefault="008B2F07">
            <w:pPr>
              <w:widowControl w:val="0"/>
              <w:spacing w:line="240" w:lineRule="auto"/>
              <w:jc w:val="center"/>
              <w:rPr>
                <w:rFonts w:ascii="Times New Roman" w:eastAsia="Times New Roman" w:hAnsi="Times New Roman" w:cs="Times New Roman"/>
                <w:sz w:val="20"/>
                <w:szCs w:val="20"/>
              </w:rPr>
            </w:pPr>
          </w:p>
        </w:tc>
      </w:tr>
      <w:tr w:rsidR="008B2F07" w14:paraId="2E436016" w14:textId="77777777">
        <w:tc>
          <w:tcPr>
            <w:tcW w:w="3765" w:type="dxa"/>
            <w:tcBorders>
              <w:top w:val="single" w:sz="8" w:space="0" w:color="FFFFFF"/>
              <w:left w:val="single" w:sz="8" w:space="0" w:color="FFFFFF"/>
              <w:bottom w:val="single" w:sz="8" w:space="0" w:color="FFFFFF"/>
              <w:right w:val="single" w:sz="8" w:space="0" w:color="FFFFFF"/>
            </w:tcBorders>
          </w:tcPr>
          <w:p w14:paraId="565FA923" w14:textId="77777777" w:rsidR="008B2F07" w:rsidRDefault="008B2F07">
            <w:pPr>
              <w:widowControl w:val="0"/>
              <w:spacing w:line="240" w:lineRule="auto"/>
              <w:rPr>
                <w:rFonts w:ascii="Times New Roman" w:eastAsia="Times New Roman" w:hAnsi="Times New Roman" w:cs="Times New Roman"/>
                <w:i/>
                <w:sz w:val="20"/>
                <w:szCs w:val="20"/>
              </w:rPr>
            </w:pPr>
          </w:p>
        </w:tc>
        <w:tc>
          <w:tcPr>
            <w:tcW w:w="1350" w:type="dxa"/>
            <w:tcBorders>
              <w:top w:val="single" w:sz="8" w:space="0" w:color="FFFFFF"/>
              <w:left w:val="single" w:sz="8" w:space="0" w:color="FFFFFF"/>
              <w:bottom w:val="single" w:sz="8" w:space="0" w:color="FFFFFF"/>
              <w:right w:val="single" w:sz="8" w:space="0" w:color="FFFFFF"/>
            </w:tcBorders>
          </w:tcPr>
          <w:p w14:paraId="2EE87FCE" w14:textId="77777777" w:rsidR="008B2F07" w:rsidRDefault="008B2F07">
            <w:pPr>
              <w:widowControl w:val="0"/>
              <w:spacing w:line="240" w:lineRule="auto"/>
              <w:jc w:val="center"/>
              <w:rPr>
                <w:rFonts w:ascii="Times New Roman" w:eastAsia="Times New Roman" w:hAnsi="Times New Roman" w:cs="Times New Roman"/>
                <w:sz w:val="20"/>
                <w:szCs w:val="20"/>
              </w:rPr>
            </w:pPr>
          </w:p>
        </w:tc>
        <w:tc>
          <w:tcPr>
            <w:tcW w:w="3660" w:type="dxa"/>
            <w:tcBorders>
              <w:top w:val="single" w:sz="8" w:space="0" w:color="FFFFFF"/>
              <w:left w:val="single" w:sz="8" w:space="0" w:color="FFFFFF"/>
              <w:bottom w:val="single" w:sz="8" w:space="0" w:color="FFFFFF"/>
              <w:right w:val="single" w:sz="8" w:space="0" w:color="FFFFFF"/>
            </w:tcBorders>
          </w:tcPr>
          <w:p w14:paraId="287BBE61" w14:textId="77777777" w:rsidR="008B2F07" w:rsidRDefault="008B2F07">
            <w:pPr>
              <w:widowControl w:val="0"/>
              <w:spacing w:line="240" w:lineRule="auto"/>
              <w:jc w:val="center"/>
              <w:rPr>
                <w:rFonts w:ascii="Times New Roman" w:eastAsia="Times New Roman" w:hAnsi="Times New Roman" w:cs="Times New Roman"/>
                <w:i/>
                <w:sz w:val="20"/>
                <w:szCs w:val="20"/>
              </w:rPr>
            </w:pPr>
          </w:p>
        </w:tc>
      </w:tr>
    </w:tbl>
    <w:p w14:paraId="06402EB4" w14:textId="77777777" w:rsidR="008B2F07" w:rsidRDefault="008B2F07">
      <w:pPr>
        <w:widowControl w:val="0"/>
        <w:spacing w:line="240" w:lineRule="auto"/>
        <w:rPr>
          <w:rFonts w:ascii="Times New Roman" w:eastAsia="Times New Roman" w:hAnsi="Times New Roman" w:cs="Times New Roman"/>
          <w:b/>
          <w:i/>
          <w:sz w:val="24"/>
          <w:szCs w:val="24"/>
        </w:rPr>
      </w:pPr>
    </w:p>
    <w:p w14:paraId="674C50A8" w14:textId="77777777" w:rsidR="008B2F07" w:rsidRDefault="008B2F07">
      <w:pPr>
        <w:widowControl w:val="0"/>
        <w:spacing w:line="240" w:lineRule="auto"/>
        <w:rPr>
          <w:rFonts w:ascii="Times New Roman" w:eastAsia="Times New Roman" w:hAnsi="Times New Roman" w:cs="Times New Roman"/>
          <w:b/>
          <w:i/>
          <w:sz w:val="24"/>
          <w:szCs w:val="24"/>
        </w:rPr>
      </w:pPr>
    </w:p>
    <w:p w14:paraId="75BF2FBE" w14:textId="77777777" w:rsidR="008B2F07" w:rsidRDefault="00000000">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NOTARY ACKNOWLEDGMENT</w:t>
      </w:r>
    </w:p>
    <w:p w14:paraId="42978FBF" w14:textId="77777777" w:rsidR="008B2F07" w:rsidRDefault="008B2F07">
      <w:pPr>
        <w:spacing w:before="240" w:after="240" w:line="240" w:lineRule="auto"/>
        <w:jc w:val="both"/>
        <w:rPr>
          <w:rFonts w:ascii="Times New Roman" w:eastAsia="Times New Roman" w:hAnsi="Times New Roman" w:cs="Times New Roman"/>
          <w:sz w:val="24"/>
          <w:szCs w:val="24"/>
        </w:rPr>
      </w:pPr>
    </w:p>
    <w:p w14:paraId="018BE947" w14:textId="0C18A34B" w:rsidR="008B2F07" w:rsidRPr="004351DD" w:rsidRDefault="00000000" w:rsidP="004351DD">
      <w:pPr>
        <w:spacing w:before="240" w:after="24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Commonwealth of Massachusetts</w:t>
      </w:r>
      <w:r>
        <w:rPr>
          <w:rFonts w:ascii="Times New Roman" w:eastAsia="Times New Roman" w:hAnsi="Times New Roman" w:cs="Times New Roman"/>
          <w:sz w:val="24"/>
          <w:szCs w:val="24"/>
        </w:rPr>
        <w:br/>
        <w:t>County of</w:t>
      </w:r>
      <w:r w:rsidR="004351DD">
        <w:rPr>
          <w:rFonts w:ascii="Times New Roman" w:eastAsia="Times New Roman" w:hAnsi="Times New Roman" w:cs="Times New Roman"/>
          <w:sz w:val="24"/>
          <w:szCs w:val="24"/>
        </w:rPr>
        <w:t xml:space="preserve"> </w:t>
      </w:r>
      <w:r w:rsidR="004351DD">
        <w:rPr>
          <w:rFonts w:ascii="Times New Roman" w:eastAsia="Times New Roman" w:hAnsi="Times New Roman" w:cs="Times New Roman"/>
          <w:sz w:val="24"/>
          <w:szCs w:val="24"/>
          <w:u w:val="single"/>
        </w:rPr>
        <w:t>                                             </w:t>
      </w:r>
    </w:p>
    <w:p w14:paraId="36BA7B9A" w14:textId="77777777" w:rsidR="004351DD" w:rsidRDefault="004351DD" w:rsidP="004351DD">
      <w:pPr>
        <w:spacing w:before="240" w:after="240" w:line="240" w:lineRule="auto"/>
        <w:rPr>
          <w:rFonts w:ascii="Times New Roman" w:eastAsia="Times New Roman" w:hAnsi="Times New Roman" w:cs="Times New Roman"/>
          <w:sz w:val="24"/>
          <w:szCs w:val="24"/>
        </w:rPr>
      </w:pPr>
    </w:p>
    <w:p w14:paraId="6F810243" w14:textId="77777777" w:rsidR="008B2F07"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this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before me personally appeared: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to me known to be the person (or persons) described in and who executed the foregoing instrument, and acknowledged that such person executed the same as such person’s (or persons’) free act and deed.</w:t>
      </w:r>
    </w:p>
    <w:p w14:paraId="4340AA65" w14:textId="77777777" w:rsidR="008B2F07" w:rsidRDefault="008B2F07">
      <w:pPr>
        <w:spacing w:line="360" w:lineRule="auto"/>
        <w:jc w:val="right"/>
        <w:rPr>
          <w:rFonts w:ascii="Times New Roman" w:eastAsia="Times New Roman" w:hAnsi="Times New Roman" w:cs="Times New Roman"/>
          <w:sz w:val="24"/>
          <w:szCs w:val="24"/>
        </w:rPr>
      </w:pPr>
    </w:p>
    <w:p w14:paraId="22D5B2D8" w14:textId="77777777" w:rsidR="008B2F07" w:rsidRDefault="008B2F07">
      <w:pPr>
        <w:spacing w:line="360" w:lineRule="auto"/>
        <w:jc w:val="right"/>
        <w:rPr>
          <w:rFonts w:ascii="Times New Roman" w:eastAsia="Times New Roman" w:hAnsi="Times New Roman" w:cs="Times New Roman"/>
          <w:sz w:val="24"/>
          <w:szCs w:val="24"/>
        </w:rPr>
      </w:pPr>
    </w:p>
    <w:p w14:paraId="7B3ACD40" w14:textId="77777777" w:rsidR="008B2F07"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9E106B7" w14:textId="77777777" w:rsidR="008B2F07" w:rsidRDefault="00000000">
      <w:pPr>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w:t>
      </w:r>
    </w:p>
    <w:p w14:paraId="68CB54B3" w14:textId="77777777" w:rsidR="008B2F07"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Notary’s Signature</w:t>
      </w:r>
    </w:p>
    <w:p w14:paraId="5B7D3609" w14:textId="77777777" w:rsidR="008B2F07" w:rsidRDefault="008B2F07">
      <w:pPr>
        <w:rPr>
          <w:rFonts w:ascii="Times New Roman" w:eastAsia="Times New Roman" w:hAnsi="Times New Roman" w:cs="Times New Roman"/>
          <w:sz w:val="24"/>
          <w:szCs w:val="24"/>
        </w:rPr>
      </w:pPr>
    </w:p>
    <w:p w14:paraId="6D8EDD65" w14:textId="77777777" w:rsidR="008B2F07" w:rsidRDefault="008B2F07">
      <w:pPr>
        <w:rPr>
          <w:rFonts w:ascii="Times New Roman" w:eastAsia="Times New Roman" w:hAnsi="Times New Roman" w:cs="Times New Roman"/>
          <w:sz w:val="24"/>
          <w:szCs w:val="24"/>
        </w:rPr>
      </w:pPr>
    </w:p>
    <w:p w14:paraId="1CD05BA3" w14:textId="77777777" w:rsidR="008B2F07"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Notary Name: </w:t>
      </w:r>
      <w:r>
        <w:rPr>
          <w:rFonts w:ascii="Times New Roman" w:eastAsia="Times New Roman" w:hAnsi="Times New Roman" w:cs="Times New Roman"/>
          <w:sz w:val="24"/>
          <w:szCs w:val="24"/>
          <w:u w:val="single"/>
        </w:rPr>
        <w:t>                                                                </w:t>
      </w:r>
    </w:p>
    <w:p w14:paraId="00583DEE" w14:textId="77777777" w:rsidR="008B2F0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                                                              </w:t>
      </w:r>
    </w:p>
    <w:p w14:paraId="544C9266" w14:textId="77777777" w:rsidR="008B2F0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Commission Expires: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(Seal)</w:t>
      </w:r>
    </w:p>
    <w:p w14:paraId="18994314" w14:textId="77777777" w:rsidR="008B2F07" w:rsidRDefault="008B2F07">
      <w:pPr>
        <w:rPr>
          <w:rFonts w:ascii="Times New Roman" w:eastAsia="Times New Roman" w:hAnsi="Times New Roman" w:cs="Times New Roman"/>
          <w:sz w:val="24"/>
          <w:szCs w:val="24"/>
        </w:rPr>
      </w:pPr>
    </w:p>
    <w:sectPr w:rsidR="008B2F07">
      <w:headerReference w:type="default" r:id="rId12"/>
      <w:footerReference w:type="default" r:id="rId13"/>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1292" w14:textId="77777777" w:rsidR="00F16481" w:rsidRDefault="00F16481">
      <w:pPr>
        <w:spacing w:line="240" w:lineRule="auto"/>
      </w:pPr>
      <w:r>
        <w:separator/>
      </w:r>
    </w:p>
  </w:endnote>
  <w:endnote w:type="continuationSeparator" w:id="0">
    <w:p w14:paraId="72D72AAC" w14:textId="77777777" w:rsidR="00F16481" w:rsidRDefault="00F16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FF26" w14:textId="77777777" w:rsidR="008B2F07" w:rsidRDefault="00000000">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32B2979" w14:textId="77777777" w:rsidR="008B2F07" w:rsidRDefault="008B2F07">
    <w:pPr>
      <w:pBdr>
        <w:top w:val="nil"/>
        <w:left w:val="nil"/>
        <w:bottom w:val="nil"/>
        <w:right w:val="nil"/>
        <w:between w:val="nil"/>
      </w:pBdr>
      <w:tabs>
        <w:tab w:val="center" w:pos="4680"/>
        <w:tab w:val="right" w:pos="9360"/>
      </w:tabs>
      <w:spacing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72F8" w14:textId="77777777" w:rsidR="008B2F07" w:rsidRDefault="00000000">
    <w:pPr>
      <w:pBdr>
        <w:top w:val="nil"/>
        <w:left w:val="nil"/>
        <w:bottom w:val="nil"/>
        <w:right w:val="nil"/>
        <w:between w:val="nil"/>
      </w:pBdr>
      <w:tabs>
        <w:tab w:val="center" w:pos="4680"/>
        <w:tab w:val="right" w:pos="9360"/>
      </w:tabs>
      <w:spacing w:line="240" w:lineRule="auto"/>
      <w:rPr>
        <w:color w:val="000000"/>
        <w:sz w:val="20"/>
        <w:szCs w:val="20"/>
        <w:highlight w:val="white"/>
      </w:rPr>
    </w:pPr>
    <w:r>
      <w:rPr>
        <w:sz w:val="20"/>
        <w:szCs w:val="20"/>
        <w:highlight w:val="white"/>
      </w:rPr>
      <w:fldChar w:fldCharType="begin"/>
    </w:r>
    <w:r>
      <w:rPr>
        <w:sz w:val="20"/>
        <w:szCs w:val="20"/>
        <w:highlight w:val="white"/>
      </w:rPr>
      <w:instrText>PAGE</w:instrText>
    </w:r>
    <w:r>
      <w:rPr>
        <w:sz w:val="20"/>
        <w:szCs w:val="20"/>
        <w:highlight w:val="white"/>
      </w:rPr>
      <w:fldChar w:fldCharType="separate"/>
    </w:r>
    <w:r w:rsidR="004351DD">
      <w:rPr>
        <w:noProof/>
        <w:sz w:val="20"/>
        <w:szCs w:val="20"/>
        <w:highlight w:val="white"/>
      </w:rPr>
      <w:t>1</w:t>
    </w:r>
    <w:r>
      <w:rPr>
        <w:sz w:val="20"/>
        <w:szCs w:val="20"/>
        <w:highlight w:val="whit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DBB3" w14:textId="77777777" w:rsidR="008B2F07" w:rsidRDefault="008B2F0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A596" w14:textId="504CA175" w:rsidR="008B2F07" w:rsidRDefault="00000000">
    <w:pPr>
      <w:rPr>
        <w:sz w:val="20"/>
        <w:szCs w:val="20"/>
      </w:rPr>
    </w:pPr>
    <w:r>
      <w:rPr>
        <w:sz w:val="20"/>
        <w:szCs w:val="20"/>
      </w:rPr>
      <w:fldChar w:fldCharType="begin"/>
    </w:r>
    <w:r>
      <w:rPr>
        <w:sz w:val="20"/>
        <w:szCs w:val="20"/>
      </w:rPr>
      <w:instrText>PAGE</w:instrText>
    </w:r>
    <w:r>
      <w:rPr>
        <w:sz w:val="20"/>
        <w:szCs w:val="20"/>
      </w:rPr>
      <w:fldChar w:fldCharType="separate"/>
    </w:r>
    <w:r w:rsidR="004351DD">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7B05" w14:textId="77777777" w:rsidR="00F16481" w:rsidRDefault="00F16481">
      <w:pPr>
        <w:spacing w:line="240" w:lineRule="auto"/>
      </w:pPr>
      <w:r>
        <w:separator/>
      </w:r>
    </w:p>
  </w:footnote>
  <w:footnote w:type="continuationSeparator" w:id="0">
    <w:p w14:paraId="4F068812" w14:textId="77777777" w:rsidR="00F16481" w:rsidRDefault="00F16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B1C6" w14:textId="77777777" w:rsidR="008B2F07" w:rsidRDefault="008B2F07"/>
  <w:tbl>
    <w:tblPr>
      <w:tblStyle w:val="a0"/>
      <w:tblW w:w="9900" w:type="dxa"/>
      <w:tblInd w:w="-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5640"/>
    </w:tblGrid>
    <w:tr w:rsidR="008B2F07" w14:paraId="7E75F878" w14:textId="77777777">
      <w:trPr>
        <w:trHeight w:val="2939"/>
      </w:trPr>
      <w:tc>
        <w:tcPr>
          <w:tcW w:w="4260" w:type="dxa"/>
          <w:tcBorders>
            <w:top w:val="single" w:sz="8" w:space="0" w:color="FFFFFF"/>
            <w:left w:val="single" w:sz="8" w:space="0" w:color="FFFFFF"/>
          </w:tcBorders>
          <w:shd w:val="clear" w:color="auto" w:fill="auto"/>
          <w:tcMar>
            <w:top w:w="100" w:type="dxa"/>
            <w:left w:w="100" w:type="dxa"/>
            <w:bottom w:w="100" w:type="dxa"/>
            <w:right w:w="100" w:type="dxa"/>
          </w:tcMar>
        </w:tcPr>
        <w:p w14:paraId="0E7ECE34" w14:textId="77777777" w:rsidR="008B2F07"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Preparer’s </w:t>
          </w:r>
          <w:proofErr w:type="gramStart"/>
          <w:r>
            <w:rPr>
              <w:rFonts w:ascii="Georgia" w:eastAsia="Georgia" w:hAnsi="Georgia" w:cs="Georgia"/>
              <w:sz w:val="20"/>
              <w:szCs w:val="20"/>
            </w:rPr>
            <w:t>Name :</w:t>
          </w:r>
          <w:proofErr w:type="gramEnd"/>
          <w:r>
            <w:rPr>
              <w:rFonts w:ascii="Georgia" w:eastAsia="Georgia" w:hAnsi="Georgia" w:cs="Georgia"/>
              <w:sz w:val="20"/>
              <w:szCs w:val="20"/>
            </w:rPr>
            <w:t xml:space="preserve"> </w:t>
          </w:r>
          <w:r>
            <w:rPr>
              <w:rFonts w:ascii="Georgia" w:eastAsia="Georgia" w:hAnsi="Georgia" w:cs="Georgia"/>
              <w:sz w:val="20"/>
              <w:szCs w:val="20"/>
              <w:u w:val="single"/>
            </w:rPr>
            <w:t>                                                </w:t>
          </w:r>
        </w:p>
        <w:p w14:paraId="31B94921" w14:textId="77777777" w:rsidR="008B2F07"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br/>
            <w:t xml:space="preserve">Preparer’s </w:t>
          </w:r>
          <w:proofErr w:type="gramStart"/>
          <w:r>
            <w:rPr>
              <w:rFonts w:ascii="Georgia" w:eastAsia="Georgia" w:hAnsi="Georgia" w:cs="Georgia"/>
              <w:sz w:val="20"/>
              <w:szCs w:val="20"/>
            </w:rPr>
            <w:t>Address :</w:t>
          </w:r>
          <w:proofErr w:type="gramEnd"/>
          <w:r>
            <w:rPr>
              <w:rFonts w:ascii="Georgia" w:eastAsia="Georgia" w:hAnsi="Georgia" w:cs="Georgia"/>
              <w:sz w:val="20"/>
              <w:szCs w:val="20"/>
            </w:rPr>
            <w:t xml:space="preserve"> </w:t>
          </w:r>
          <w:r>
            <w:rPr>
              <w:rFonts w:ascii="Georgia" w:eastAsia="Georgia" w:hAnsi="Georgia" w:cs="Georgia"/>
              <w:sz w:val="20"/>
              <w:szCs w:val="20"/>
              <w:u w:val="single"/>
            </w:rPr>
            <w:t>                                            </w:t>
          </w:r>
        </w:p>
        <w:p w14:paraId="2C373F38" w14:textId="77777777" w:rsidR="008B2F07" w:rsidRDefault="008B2F07">
          <w:pPr>
            <w:widowControl w:val="0"/>
            <w:pBdr>
              <w:top w:val="nil"/>
              <w:left w:val="nil"/>
              <w:bottom w:val="nil"/>
              <w:right w:val="nil"/>
              <w:between w:val="nil"/>
            </w:pBdr>
            <w:spacing w:line="240" w:lineRule="auto"/>
            <w:rPr>
              <w:rFonts w:ascii="Georgia" w:eastAsia="Georgia" w:hAnsi="Georgia" w:cs="Georgia"/>
              <w:sz w:val="20"/>
              <w:szCs w:val="20"/>
              <w:u w:val="single"/>
            </w:rPr>
          </w:pPr>
        </w:p>
        <w:p w14:paraId="5E812514" w14:textId="77777777" w:rsidR="008B2F07"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u w:val="single"/>
            </w:rPr>
            <w:t>                                                                                  </w:t>
          </w:r>
        </w:p>
        <w:p w14:paraId="1B785306" w14:textId="77777777" w:rsidR="008B2F07" w:rsidRDefault="008B2F07">
          <w:pPr>
            <w:widowControl w:val="0"/>
            <w:pBdr>
              <w:top w:val="nil"/>
              <w:left w:val="nil"/>
              <w:bottom w:val="nil"/>
              <w:right w:val="nil"/>
              <w:between w:val="nil"/>
            </w:pBdr>
            <w:spacing w:line="240" w:lineRule="auto"/>
            <w:rPr>
              <w:rFonts w:ascii="Georgia" w:eastAsia="Georgia" w:hAnsi="Georgia" w:cs="Georgia"/>
              <w:sz w:val="20"/>
              <w:szCs w:val="20"/>
            </w:rPr>
          </w:pPr>
        </w:p>
        <w:p w14:paraId="7215D017" w14:textId="77777777" w:rsidR="008B2F07" w:rsidRDefault="00000000">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Mail Future Tax Statements To:</w:t>
          </w:r>
          <w:r>
            <w:rPr>
              <w:rFonts w:ascii="Georgia" w:eastAsia="Georgia" w:hAnsi="Georgia" w:cs="Georgia"/>
              <w:sz w:val="20"/>
              <w:szCs w:val="20"/>
            </w:rPr>
            <w:br/>
          </w:r>
        </w:p>
        <w:p w14:paraId="49DCE410" w14:textId="77777777" w:rsidR="008B2F07"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Name: </w:t>
          </w:r>
          <w:r>
            <w:rPr>
              <w:rFonts w:ascii="Georgia" w:eastAsia="Georgia" w:hAnsi="Georgia" w:cs="Georgia"/>
              <w:sz w:val="20"/>
              <w:szCs w:val="20"/>
              <w:u w:val="single"/>
            </w:rPr>
            <w:t>                                                                   </w:t>
          </w:r>
        </w:p>
        <w:p w14:paraId="3A260E42" w14:textId="77777777" w:rsidR="008B2F07"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br/>
            <w:t>Address:</w:t>
          </w:r>
          <w:r>
            <w:rPr>
              <w:rFonts w:ascii="Georgia" w:eastAsia="Georgia" w:hAnsi="Georgia" w:cs="Georgia"/>
              <w:sz w:val="20"/>
              <w:szCs w:val="20"/>
              <w:u w:val="single"/>
            </w:rPr>
            <w:t>                                                                 </w:t>
          </w:r>
        </w:p>
        <w:p w14:paraId="60FDC8A6" w14:textId="77777777" w:rsidR="008B2F07" w:rsidRDefault="008B2F07">
          <w:pPr>
            <w:widowControl w:val="0"/>
            <w:pBdr>
              <w:top w:val="nil"/>
              <w:left w:val="nil"/>
              <w:bottom w:val="nil"/>
              <w:right w:val="nil"/>
              <w:between w:val="nil"/>
            </w:pBdr>
            <w:spacing w:line="240" w:lineRule="auto"/>
            <w:rPr>
              <w:rFonts w:ascii="Georgia" w:eastAsia="Georgia" w:hAnsi="Georgia" w:cs="Georgia"/>
              <w:sz w:val="20"/>
              <w:szCs w:val="20"/>
              <w:u w:val="single"/>
            </w:rPr>
          </w:pPr>
        </w:p>
        <w:p w14:paraId="03077DDF" w14:textId="77777777" w:rsidR="008B2F07" w:rsidRDefault="00000000">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u w:val="single"/>
            </w:rPr>
            <w:t>                                                                                 </w:t>
          </w:r>
        </w:p>
      </w:tc>
      <w:tc>
        <w:tcPr>
          <w:tcW w:w="5640" w:type="dxa"/>
          <w:tcBorders>
            <w:top w:val="single" w:sz="8" w:space="0" w:color="FFFFFF"/>
            <w:right w:val="single" w:sz="8" w:space="0" w:color="FFFFFF"/>
          </w:tcBorders>
          <w:shd w:val="clear" w:color="auto" w:fill="auto"/>
          <w:tcMar>
            <w:top w:w="100" w:type="dxa"/>
            <w:left w:w="100" w:type="dxa"/>
            <w:bottom w:w="100" w:type="dxa"/>
            <w:right w:w="100" w:type="dxa"/>
          </w:tcMar>
        </w:tcPr>
        <w:p w14:paraId="51748743" w14:textId="77777777" w:rsidR="008B2F07" w:rsidRDefault="00000000">
          <w:pPr>
            <w:widowControl w:val="0"/>
            <w:spacing w:before="75" w:line="240" w:lineRule="auto"/>
            <w:ind w:left="112"/>
            <w:jc w:val="center"/>
            <w:rPr>
              <w:rFonts w:ascii="Georgia" w:eastAsia="Georgia" w:hAnsi="Georgia" w:cs="Georgia"/>
              <w:sz w:val="18"/>
              <w:szCs w:val="18"/>
            </w:rPr>
          </w:pPr>
          <w:r>
            <w:rPr>
              <w:rFonts w:ascii="Georgia" w:eastAsia="Georgia" w:hAnsi="Georgia" w:cs="Georgia"/>
              <w:sz w:val="20"/>
              <w:szCs w:val="20"/>
            </w:rPr>
            <w:t>(Recorder’s Use Only)</w:t>
          </w:r>
        </w:p>
      </w:tc>
    </w:tr>
  </w:tbl>
  <w:p w14:paraId="0ECA105A" w14:textId="77777777" w:rsidR="008B2F07" w:rsidRDefault="008B2F07"/>
  <w:p w14:paraId="78E210CD" w14:textId="77777777" w:rsidR="008B2F07" w:rsidRDefault="008B2F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B9F2" w14:textId="77777777" w:rsidR="008B2F07" w:rsidRDefault="008B2F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6238" w14:textId="77777777" w:rsidR="008B2F07" w:rsidRDefault="008B2F07">
    <w:pPr>
      <w:bidi/>
      <w:spacing w:line="360" w:lineRule="auto"/>
      <w:jc w:val="center"/>
      <w:rPr>
        <w:rFonts w:ascii="Times New Roman" w:eastAsia="Times New Roman" w:hAnsi="Times New Roman" w:cs="Times New Roman"/>
        <w:sz w:val="24"/>
        <w:szCs w:val="24"/>
      </w:rPr>
    </w:pPr>
  </w:p>
  <w:p w14:paraId="7D81D64E" w14:textId="77777777" w:rsidR="008B2F07" w:rsidRDefault="008B2F07">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D6E"/>
    <w:multiLevelType w:val="multilevel"/>
    <w:tmpl w:val="28F48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Verdana" w:hAnsi="Verdana"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3D5964"/>
    <w:multiLevelType w:val="multilevel"/>
    <w:tmpl w:val="530C73F6"/>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7B21A11"/>
    <w:multiLevelType w:val="multilevel"/>
    <w:tmpl w:val="BAA6227C"/>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C640E80"/>
    <w:multiLevelType w:val="multilevel"/>
    <w:tmpl w:val="4BA2F52C"/>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4B0E6C"/>
    <w:multiLevelType w:val="multilevel"/>
    <w:tmpl w:val="ED6AA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BC6C6F"/>
    <w:multiLevelType w:val="multilevel"/>
    <w:tmpl w:val="4AE822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E2070A"/>
    <w:multiLevelType w:val="multilevel"/>
    <w:tmpl w:val="64848D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7962B39"/>
    <w:multiLevelType w:val="multilevel"/>
    <w:tmpl w:val="A44210C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FB259BD"/>
    <w:multiLevelType w:val="multilevel"/>
    <w:tmpl w:val="CFF201C2"/>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2021791"/>
    <w:multiLevelType w:val="multilevel"/>
    <w:tmpl w:val="9E302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7007278">
    <w:abstractNumId w:val="4"/>
  </w:num>
  <w:num w:numId="2" w16cid:durableId="1590775257">
    <w:abstractNumId w:val="2"/>
  </w:num>
  <w:num w:numId="3" w16cid:durableId="784345214">
    <w:abstractNumId w:val="9"/>
  </w:num>
  <w:num w:numId="4" w16cid:durableId="316151385">
    <w:abstractNumId w:val="5"/>
  </w:num>
  <w:num w:numId="5" w16cid:durableId="1540437911">
    <w:abstractNumId w:val="6"/>
  </w:num>
  <w:num w:numId="6" w16cid:durableId="2089230044">
    <w:abstractNumId w:val="7"/>
  </w:num>
  <w:num w:numId="7" w16cid:durableId="1869416245">
    <w:abstractNumId w:val="3"/>
  </w:num>
  <w:num w:numId="8" w16cid:durableId="1819878691">
    <w:abstractNumId w:val="8"/>
  </w:num>
  <w:num w:numId="9" w16cid:durableId="400710539">
    <w:abstractNumId w:val="1"/>
  </w:num>
  <w:num w:numId="10" w16cid:durableId="596407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07"/>
    <w:rsid w:val="004351DD"/>
    <w:rsid w:val="008831A8"/>
    <w:rsid w:val="008B2F07"/>
    <w:rsid w:val="00F1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8B88C"/>
  <w15:docId w15:val="{82762636-3E97-BC44-9664-C7BD7774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Rukshani Lye</cp:lastModifiedBy>
  <cp:revision>3</cp:revision>
  <dcterms:created xsi:type="dcterms:W3CDTF">2024-03-30T23:52:00Z</dcterms:created>
  <dcterms:modified xsi:type="dcterms:W3CDTF">2024-03-30T23:54:00Z</dcterms:modified>
</cp:coreProperties>
</file>