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B5D6" w14:textId="77777777" w:rsidR="00431F76" w:rsidRDefault="00000000">
      <w:pPr>
        <w:pStyle w:val="Title"/>
        <w:spacing w:line="240" w:lineRule="auto"/>
        <w:ind w:right="-270"/>
        <w:jc w:val="center"/>
        <w:rPr>
          <w:rFonts w:ascii="Georgia" w:eastAsia="Georgia" w:hAnsi="Georgia" w:cs="Georgia"/>
          <w:sz w:val="20"/>
          <w:szCs w:val="20"/>
        </w:rPr>
      </w:pPr>
      <w:bookmarkStart w:id="0" w:name="_nqqrmyv5ilv7" w:colFirst="0" w:colLast="0"/>
      <w:bookmarkEnd w:id="0"/>
      <w:r>
        <w:rPr>
          <w:rFonts w:ascii="Georgia" w:eastAsia="Georgia" w:hAnsi="Georgia" w:cs="Georgia"/>
          <w:b/>
          <w:sz w:val="32"/>
          <w:szCs w:val="32"/>
        </w:rPr>
        <w:t>QUITCLAIM DEED</w:t>
      </w:r>
      <w:r>
        <w:br/>
      </w:r>
      <w:r>
        <w:rPr>
          <w:rFonts w:ascii="Georgia" w:eastAsia="Georgia" w:hAnsi="Georgia" w:cs="Georgia"/>
          <w:sz w:val="24"/>
          <w:szCs w:val="24"/>
        </w:rPr>
        <w:t xml:space="preserve">(Individual/Joint) </w:t>
      </w:r>
      <w:r>
        <w:rPr>
          <w:rFonts w:ascii="Georgia" w:eastAsia="Georgia" w:hAnsi="Georgia" w:cs="Georgia"/>
          <w:sz w:val="24"/>
          <w:szCs w:val="24"/>
        </w:rPr>
        <w:br/>
      </w:r>
    </w:p>
    <w:p w14:paraId="49F2841F" w14:textId="77777777" w:rsidR="00431F76" w:rsidRDefault="00000000">
      <w:pPr>
        <w:rPr>
          <w:rFonts w:ascii="Georgia" w:eastAsia="Georgia" w:hAnsi="Georgia" w:cs="Georgia"/>
          <w:sz w:val="24"/>
          <w:szCs w:val="24"/>
        </w:rPr>
      </w:pPr>
      <w:r>
        <w:rPr>
          <w:rFonts w:ascii="Georgia" w:eastAsia="Georgia" w:hAnsi="Georgia" w:cs="Georgia"/>
          <w:sz w:val="24"/>
          <w:szCs w:val="24"/>
        </w:rPr>
        <w:t xml:space="preserve">STATE OF LOUISIANA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0"/>
          <w:szCs w:val="20"/>
        </w:rPr>
        <w:t>Preparer’s Information:</w:t>
      </w:r>
      <w:r>
        <w:rPr>
          <w:rFonts w:ascii="Georgia" w:eastAsia="Georgia" w:hAnsi="Georgia" w:cs="Georgia"/>
          <w:sz w:val="24"/>
          <w:szCs w:val="24"/>
        </w:rPr>
        <w:tab/>
      </w:r>
    </w:p>
    <w:p w14:paraId="77C367A2" w14:textId="77777777" w:rsidR="00431F76" w:rsidRDefault="00000000">
      <w:pPr>
        <w:rPr>
          <w:rFonts w:ascii="Georgia" w:eastAsia="Georgia" w:hAnsi="Georgia" w:cs="Georgia"/>
          <w:sz w:val="20"/>
          <w:szCs w:val="20"/>
          <w:u w:val="single"/>
        </w:rPr>
      </w:pPr>
      <w:r>
        <w:rPr>
          <w:rFonts w:ascii="Georgia" w:eastAsia="Georgia" w:hAnsi="Georgia" w:cs="Georgia"/>
          <w:sz w:val="24"/>
          <w:szCs w:val="24"/>
          <w:u w:val="single"/>
        </w:rPr>
        <w:tab/>
        <w:t xml:space="preserve">                     </w:t>
      </w:r>
      <w:r>
        <w:rPr>
          <w:rFonts w:ascii="Georgia" w:eastAsia="Georgia" w:hAnsi="Georgia" w:cs="Georgia"/>
          <w:sz w:val="24"/>
          <w:szCs w:val="24"/>
        </w:rPr>
        <w:t xml:space="preserve"> PARISH</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0"/>
          <w:szCs w:val="20"/>
          <w:u w:val="single"/>
        </w:rPr>
        <w:t>                                                         </w:t>
      </w:r>
    </w:p>
    <w:p w14:paraId="1E6BB1E8" w14:textId="77777777" w:rsidR="00431F76" w:rsidRDefault="00000000">
      <w:pPr>
        <w:rPr>
          <w:rFonts w:ascii="Georgia" w:eastAsia="Georgia" w:hAnsi="Georgia" w:cs="Georgia"/>
          <w:sz w:val="20"/>
          <w:szCs w:val="20"/>
          <w:u w:val="single"/>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u w:val="single"/>
        </w:rPr>
        <w:t>                                                         </w:t>
      </w:r>
    </w:p>
    <w:p w14:paraId="2494D518" w14:textId="77777777" w:rsidR="00431F76" w:rsidRDefault="00000000">
      <w:pPr>
        <w:rPr>
          <w:rFonts w:ascii="Georgia" w:eastAsia="Georgia" w:hAnsi="Georgia" w:cs="Georgia"/>
          <w:sz w:val="24"/>
          <w:szCs w:val="24"/>
          <w:u w:val="single"/>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u w:val="single"/>
        </w:rPr>
        <w:t>                                                         </w:t>
      </w:r>
    </w:p>
    <w:p w14:paraId="7CBFBBF4" w14:textId="77777777" w:rsidR="00431F76" w:rsidRDefault="00431F76">
      <w:pPr>
        <w:ind w:left="-450"/>
        <w:jc w:val="both"/>
        <w:rPr>
          <w:rFonts w:ascii="Georgia" w:eastAsia="Georgia" w:hAnsi="Georgia" w:cs="Georgia"/>
          <w:sz w:val="24"/>
          <w:szCs w:val="24"/>
        </w:rPr>
      </w:pPr>
    </w:p>
    <w:p w14:paraId="629A6F5B" w14:textId="77777777" w:rsidR="00431F76" w:rsidRDefault="00000000">
      <w:pPr>
        <w:numPr>
          <w:ilvl w:val="0"/>
          <w:numId w:val="7"/>
        </w:numPr>
        <w:ind w:left="0"/>
        <w:jc w:val="both"/>
        <w:rPr>
          <w:rFonts w:ascii="Georgia" w:eastAsia="Georgia" w:hAnsi="Georgia" w:cs="Georgia"/>
          <w:sz w:val="24"/>
          <w:szCs w:val="24"/>
        </w:rPr>
      </w:pPr>
      <w:r>
        <w:rPr>
          <w:rFonts w:ascii="Georgia" w:eastAsia="Georgia" w:hAnsi="Georgia" w:cs="Georgia"/>
          <w:b/>
          <w:sz w:val="24"/>
          <w:szCs w:val="24"/>
        </w:rPr>
        <w:t xml:space="preserve">THE PARTIES </w:t>
      </w:r>
    </w:p>
    <w:p w14:paraId="59AEEFAA" w14:textId="77777777" w:rsidR="00431F76" w:rsidRDefault="00000000">
      <w:pPr>
        <w:ind w:left="720" w:hanging="720"/>
        <w:jc w:val="both"/>
        <w:rPr>
          <w:rFonts w:ascii="Georgia" w:eastAsia="Georgia" w:hAnsi="Georgia" w:cs="Georgia"/>
          <w:sz w:val="24"/>
          <w:szCs w:val="24"/>
        </w:rPr>
      </w:pPr>
      <w:r>
        <w:rPr>
          <w:rFonts w:ascii="Georgia" w:eastAsia="Georgia" w:hAnsi="Georgia" w:cs="Georgia"/>
          <w:sz w:val="24"/>
          <w:szCs w:val="24"/>
        </w:rPr>
        <w:t xml:space="preserve">LET IT BE KNOWN TO ALL, this quitclaim deed </w:t>
      </w:r>
      <w:proofErr w:type="gramStart"/>
      <w:r>
        <w:rPr>
          <w:rFonts w:ascii="Georgia" w:eastAsia="Georgia" w:hAnsi="Georgia" w:cs="Georgia"/>
          <w:sz w:val="24"/>
          <w:szCs w:val="24"/>
        </w:rPr>
        <w:t>is made</w:t>
      </w:r>
      <w:proofErr w:type="gramEnd"/>
      <w:r>
        <w:rPr>
          <w:rFonts w:ascii="Georgia" w:eastAsia="Georgia" w:hAnsi="Georgia" w:cs="Georgia"/>
          <w:sz w:val="24"/>
          <w:szCs w:val="24"/>
        </w:rPr>
        <w:t xml:space="preserve"> on </w:t>
      </w:r>
      <w:r>
        <w:rPr>
          <w:rFonts w:ascii="Georgia" w:eastAsia="Georgia" w:hAnsi="Georgia" w:cs="Georgia"/>
          <w:sz w:val="24"/>
          <w:szCs w:val="24"/>
          <w:u w:val="single"/>
        </w:rPr>
        <w:t xml:space="preserve">                           </w:t>
      </w:r>
      <w:r>
        <w:rPr>
          <w:rFonts w:ascii="Georgia" w:eastAsia="Georgia" w:hAnsi="Georgia" w:cs="Georgia"/>
          <w:sz w:val="24"/>
          <w:szCs w:val="24"/>
        </w:rPr>
        <w:t xml:space="preserve"> between the </w:t>
      </w:r>
    </w:p>
    <w:p w14:paraId="272D4565" w14:textId="77777777" w:rsidR="00431F76" w:rsidRDefault="00000000">
      <w:pPr>
        <w:ind w:left="720" w:hanging="720"/>
        <w:jc w:val="both"/>
        <w:rPr>
          <w:rFonts w:ascii="Georgia" w:eastAsia="Georgia" w:hAnsi="Georgia" w:cs="Georgia"/>
          <w:sz w:val="24"/>
          <w:szCs w:val="24"/>
        </w:rPr>
      </w:pPr>
      <w:r>
        <w:rPr>
          <w:rFonts w:ascii="Georgia" w:eastAsia="Georgia" w:hAnsi="Georgia" w:cs="Georgia"/>
          <w:sz w:val="24"/>
          <w:szCs w:val="24"/>
        </w:rPr>
        <w:t xml:space="preserve">following parties: </w:t>
      </w:r>
    </w:p>
    <w:p w14:paraId="0ECBF81B" w14:textId="77777777" w:rsidR="00431F76" w:rsidRDefault="00431F76">
      <w:pPr>
        <w:ind w:left="720" w:hanging="720"/>
        <w:jc w:val="both"/>
        <w:rPr>
          <w:rFonts w:ascii="Georgia" w:eastAsia="Georgia" w:hAnsi="Georgia" w:cs="Georgia"/>
          <w:i/>
          <w:sz w:val="24"/>
          <w:szCs w:val="24"/>
        </w:rPr>
      </w:pPr>
    </w:p>
    <w:p w14:paraId="41F9D111" w14:textId="77777777" w:rsidR="00431F76" w:rsidRDefault="00000000" w:rsidP="00B8319F">
      <w:pPr>
        <w:numPr>
          <w:ilvl w:val="0"/>
          <w:numId w:val="9"/>
        </w:numPr>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 unmarried </w:t>
      </w:r>
      <w:proofErr w:type="gramStart"/>
      <w:r>
        <w:rPr>
          <w:rFonts w:ascii="Georgia" w:eastAsia="Georgia" w:hAnsi="Georgia" w:cs="Georgia"/>
          <w:sz w:val="24"/>
          <w:szCs w:val="24"/>
        </w:rPr>
        <w:t>individual;</w:t>
      </w:r>
      <w:proofErr w:type="gramEnd"/>
      <w:r>
        <w:rPr>
          <w:rFonts w:ascii="Georgia" w:eastAsia="Georgia" w:hAnsi="Georgia" w:cs="Georgia"/>
          <w:sz w:val="24"/>
          <w:szCs w:val="24"/>
        </w:rPr>
        <w:t xml:space="preserve"> </w:t>
      </w:r>
    </w:p>
    <w:p w14:paraId="62922543" w14:textId="4B252F93" w:rsidR="00431F76" w:rsidRPr="00B8319F" w:rsidRDefault="00000000" w:rsidP="00B8319F">
      <w:pPr>
        <w:numPr>
          <w:ilvl w:val="0"/>
          <w:numId w:val="9"/>
        </w:numPr>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and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a married pair;  residing at: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 who shall be identified as the “VENDOR(s)”; and </w:t>
      </w:r>
      <w:r>
        <w:rPr>
          <w:rFonts w:ascii="Georgia" w:eastAsia="Georgia" w:hAnsi="Georgia" w:cs="Georgia"/>
          <w:sz w:val="24"/>
          <w:szCs w:val="24"/>
          <w:u w:val="single"/>
        </w:rPr>
        <w:t xml:space="preserve">  </w:t>
      </w:r>
    </w:p>
    <w:p w14:paraId="1BAC7733" w14:textId="77777777" w:rsidR="00431F76" w:rsidRDefault="00000000" w:rsidP="00B8319F">
      <w:pPr>
        <w:numPr>
          <w:ilvl w:val="0"/>
          <w:numId w:val="10"/>
        </w:numPr>
        <w:pBdr>
          <w:top w:val="nil"/>
          <w:left w:val="nil"/>
          <w:bottom w:val="nil"/>
          <w:right w:val="nil"/>
          <w:between w:val="nil"/>
        </w:pBdr>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 unmarried </w:t>
      </w:r>
      <w:proofErr w:type="gramStart"/>
      <w:r>
        <w:rPr>
          <w:rFonts w:ascii="Georgia" w:eastAsia="Georgia" w:hAnsi="Georgia" w:cs="Georgia"/>
          <w:sz w:val="24"/>
          <w:szCs w:val="24"/>
        </w:rPr>
        <w:t>individual;</w:t>
      </w:r>
      <w:proofErr w:type="gramEnd"/>
      <w:r>
        <w:rPr>
          <w:rFonts w:ascii="Georgia" w:eastAsia="Georgia" w:hAnsi="Georgia" w:cs="Georgia"/>
          <w:sz w:val="24"/>
          <w:szCs w:val="24"/>
        </w:rPr>
        <w:t xml:space="preserve"> </w:t>
      </w:r>
    </w:p>
    <w:p w14:paraId="42659CAB" w14:textId="77777777" w:rsidR="00431F76" w:rsidRDefault="00000000" w:rsidP="00B8319F">
      <w:pPr>
        <w:numPr>
          <w:ilvl w:val="0"/>
          <w:numId w:val="10"/>
        </w:numPr>
        <w:pBdr>
          <w:top w:val="nil"/>
          <w:left w:val="nil"/>
          <w:bottom w:val="nil"/>
          <w:right w:val="nil"/>
          <w:between w:val="nil"/>
        </w:pBdr>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and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a married pair;  residing at: </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w:t>
      </w:r>
      <w:r>
        <w:rPr>
          <w:rFonts w:ascii="Georgia" w:eastAsia="Georgia" w:hAnsi="Georgia" w:cs="Georgia"/>
          <w:sz w:val="24"/>
          <w:szCs w:val="24"/>
          <w:u w:val="single"/>
        </w:rPr>
        <w:t xml:space="preserve">              </w:t>
      </w:r>
      <w:r>
        <w:rPr>
          <w:rFonts w:ascii="Georgia" w:eastAsia="Georgia" w:hAnsi="Georgia" w:cs="Georgia"/>
          <w:sz w:val="24"/>
          <w:szCs w:val="24"/>
        </w:rPr>
        <w:t xml:space="preserve"> , who shall be identified as the “VENDEE(s)”.   </w:t>
      </w:r>
    </w:p>
    <w:p w14:paraId="4F382E5A" w14:textId="77777777" w:rsidR="00431F76" w:rsidRDefault="00431F76">
      <w:pPr>
        <w:spacing w:line="360" w:lineRule="auto"/>
        <w:jc w:val="both"/>
        <w:rPr>
          <w:rFonts w:ascii="Georgia" w:eastAsia="Georgia" w:hAnsi="Georgia" w:cs="Georgia"/>
          <w:sz w:val="24"/>
          <w:szCs w:val="24"/>
        </w:rPr>
      </w:pPr>
    </w:p>
    <w:p w14:paraId="3957118E" w14:textId="77777777" w:rsidR="00431F76" w:rsidRDefault="00000000">
      <w:pPr>
        <w:numPr>
          <w:ilvl w:val="0"/>
          <w:numId w:val="7"/>
        </w:numPr>
        <w:ind w:left="179"/>
        <w:jc w:val="both"/>
        <w:rPr>
          <w:rFonts w:ascii="Georgia" w:eastAsia="Georgia" w:hAnsi="Georgia" w:cs="Georgia"/>
          <w:sz w:val="24"/>
          <w:szCs w:val="24"/>
        </w:rPr>
      </w:pPr>
      <w:r>
        <w:rPr>
          <w:rFonts w:ascii="Georgia" w:eastAsia="Georgia" w:hAnsi="Georgia" w:cs="Georgia"/>
          <w:sz w:val="24"/>
          <w:szCs w:val="24"/>
        </w:rPr>
        <w:t xml:space="preserve">This agreement is made on </w:t>
      </w:r>
      <w:r>
        <w:rPr>
          <w:rFonts w:ascii="Georgia" w:eastAsia="Georgia" w:hAnsi="Georgia" w:cs="Georgia"/>
          <w:sz w:val="24"/>
          <w:szCs w:val="24"/>
          <w:u w:val="single"/>
        </w:rPr>
        <w:t xml:space="preserve">                                     </w:t>
      </w:r>
      <w:r>
        <w:rPr>
          <w:rFonts w:ascii="Georgia" w:eastAsia="Georgia" w:hAnsi="Georgia" w:cs="Georgia"/>
          <w:sz w:val="24"/>
          <w:szCs w:val="24"/>
        </w:rPr>
        <w:t xml:space="preserve"> for the consideration amount of </w:t>
      </w:r>
      <w:r>
        <w:rPr>
          <w:rFonts w:ascii="Georgia" w:eastAsia="Georgia" w:hAnsi="Georgia" w:cs="Georgia"/>
          <w:sz w:val="24"/>
          <w:szCs w:val="24"/>
          <w:u w:val="single"/>
        </w:rPr>
        <w:t>                                                                                  </w:t>
      </w:r>
      <w:r>
        <w:rPr>
          <w:rFonts w:ascii="Georgia" w:eastAsia="Georgia" w:hAnsi="Georgia" w:cs="Georgia"/>
          <w:sz w:val="24"/>
          <w:szCs w:val="24"/>
        </w:rPr>
        <w:t xml:space="preserve"> $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br/>
      </w:r>
    </w:p>
    <w:p w14:paraId="5C494CC6" w14:textId="77777777" w:rsidR="00431F76" w:rsidRDefault="00000000">
      <w:pPr>
        <w:numPr>
          <w:ilvl w:val="0"/>
          <w:numId w:val="7"/>
        </w:numPr>
        <w:spacing w:line="360" w:lineRule="auto"/>
        <w:ind w:left="180"/>
        <w:jc w:val="both"/>
        <w:rPr>
          <w:rFonts w:ascii="Georgia" w:eastAsia="Georgia" w:hAnsi="Georgia" w:cs="Georgia"/>
          <w:sz w:val="24"/>
          <w:szCs w:val="24"/>
        </w:rPr>
      </w:pPr>
      <w:r>
        <w:rPr>
          <w:rFonts w:ascii="Georgia" w:eastAsia="Georgia" w:hAnsi="Georgia" w:cs="Georgia"/>
          <w:sz w:val="24"/>
          <w:szCs w:val="24"/>
        </w:rPr>
        <w:t xml:space="preserve">The Vendor does hereby </w:t>
      </w:r>
      <w:r>
        <w:rPr>
          <w:rFonts w:ascii="Georgia" w:eastAsia="Georgia" w:hAnsi="Georgia" w:cs="Georgia"/>
          <w:b/>
          <w:sz w:val="24"/>
          <w:szCs w:val="24"/>
        </w:rPr>
        <w:t>release</w:t>
      </w:r>
      <w:r>
        <w:rPr>
          <w:rFonts w:ascii="Georgia" w:eastAsia="Georgia" w:hAnsi="Georgia" w:cs="Georgia"/>
          <w:i/>
          <w:sz w:val="24"/>
          <w:szCs w:val="24"/>
        </w:rPr>
        <w:t xml:space="preserve"> </w:t>
      </w:r>
      <w:r>
        <w:rPr>
          <w:rFonts w:ascii="Georgia" w:eastAsia="Georgia" w:hAnsi="Georgia" w:cs="Georgia"/>
          <w:sz w:val="24"/>
          <w:szCs w:val="24"/>
        </w:rPr>
        <w:t>and</w:t>
      </w:r>
      <w:r>
        <w:rPr>
          <w:rFonts w:ascii="Georgia" w:eastAsia="Georgia" w:hAnsi="Georgia" w:cs="Georgia"/>
          <w:i/>
          <w:sz w:val="24"/>
          <w:szCs w:val="24"/>
        </w:rPr>
        <w:t xml:space="preserve"> </w:t>
      </w:r>
      <w:r>
        <w:rPr>
          <w:rFonts w:ascii="Georgia" w:eastAsia="Georgia" w:hAnsi="Georgia" w:cs="Georgia"/>
          <w:b/>
          <w:sz w:val="24"/>
          <w:szCs w:val="24"/>
        </w:rPr>
        <w:t>forever quitclaim</w:t>
      </w:r>
      <w:r>
        <w:rPr>
          <w:rFonts w:ascii="Georgia" w:eastAsia="Georgia" w:hAnsi="Georgia" w:cs="Georgia"/>
          <w:sz w:val="24"/>
          <w:szCs w:val="24"/>
        </w:rPr>
        <w:t xml:space="preserve"> unto the Vendee all the right, title, and interest the Vendor may have in and to the </w:t>
      </w:r>
      <w:r>
        <w:rPr>
          <w:rFonts w:ascii="Georgia" w:eastAsia="Georgia" w:hAnsi="Georgia" w:cs="Georgia"/>
          <w:i/>
          <w:sz w:val="24"/>
          <w:szCs w:val="24"/>
        </w:rPr>
        <w:t>property</w:t>
      </w:r>
      <w:r>
        <w:rPr>
          <w:rFonts w:ascii="Georgia" w:eastAsia="Georgia" w:hAnsi="Georgia" w:cs="Georgia"/>
          <w:sz w:val="24"/>
          <w:szCs w:val="24"/>
        </w:rPr>
        <w:t xml:space="preserve"> described below:</w:t>
      </w:r>
    </w:p>
    <w:p w14:paraId="0313401E" w14:textId="77777777" w:rsidR="00431F76" w:rsidRDefault="00000000">
      <w:pPr>
        <w:spacing w:line="360" w:lineRule="auto"/>
        <w:ind w:left="720"/>
        <w:jc w:val="both"/>
        <w:rPr>
          <w:rFonts w:ascii="Georgia" w:eastAsia="Georgia" w:hAnsi="Georgia" w:cs="Georgia"/>
          <w:sz w:val="24"/>
          <w:szCs w:val="24"/>
        </w:rPr>
      </w:pPr>
      <w:r>
        <w:rPr>
          <w:rFonts w:ascii="Georgia" w:eastAsia="Georgia" w:hAnsi="Georgia" w:cs="Georgia"/>
          <w:sz w:val="24"/>
          <w:szCs w:val="24"/>
        </w:rPr>
        <w:t xml:space="preserve"> </w:t>
      </w:r>
    </w:p>
    <w:p w14:paraId="148F7FDD" w14:textId="77777777" w:rsidR="00431F76" w:rsidRDefault="00000000">
      <w:pPr>
        <w:numPr>
          <w:ilvl w:val="0"/>
          <w:numId w:val="7"/>
        </w:numPr>
        <w:ind w:left="179"/>
        <w:jc w:val="both"/>
        <w:rPr>
          <w:rFonts w:ascii="Georgia" w:eastAsia="Georgia" w:hAnsi="Georgia" w:cs="Georgia"/>
          <w:sz w:val="24"/>
          <w:szCs w:val="24"/>
        </w:rPr>
      </w:pPr>
      <w:r>
        <w:rPr>
          <w:rFonts w:ascii="Georgia" w:eastAsia="Georgia" w:hAnsi="Georgia" w:cs="Georgia"/>
          <w:b/>
          <w:sz w:val="24"/>
          <w:szCs w:val="24"/>
        </w:rPr>
        <w:t xml:space="preserve">PROPERTY DESCRIPTION </w:t>
      </w:r>
    </w:p>
    <w:p w14:paraId="60290745" w14:textId="77777777" w:rsidR="00431F76" w:rsidRDefault="00000000">
      <w:pPr>
        <w:numPr>
          <w:ilvl w:val="0"/>
          <w:numId w:val="1"/>
        </w:numPr>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i/>
          <w:sz w:val="24"/>
          <w:szCs w:val="24"/>
        </w:rPr>
        <w:t>property</w:t>
      </w:r>
      <w:r>
        <w:rPr>
          <w:rFonts w:ascii="Georgia" w:eastAsia="Georgia" w:hAnsi="Georgia" w:cs="Georgia"/>
          <w:sz w:val="24"/>
          <w:szCs w:val="24"/>
        </w:rPr>
        <w:t xml:space="preserve"> with the municipal identification number: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 xml:space="preserve"> is located at the address:</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w:t>
      </w:r>
      <w:r>
        <w:rPr>
          <w:rFonts w:ascii="Georgia" w:eastAsia="Georgia" w:hAnsi="Georgia" w:cs="Georgia"/>
          <w:sz w:val="24"/>
          <w:szCs w:val="24"/>
        </w:rPr>
        <w:t> ,</w:t>
      </w:r>
    </w:p>
    <w:p w14:paraId="2108C593" w14:textId="77777777" w:rsidR="00431F76" w:rsidRDefault="00000000">
      <w:pPr>
        <w:ind w:left="540"/>
        <w:jc w:val="both"/>
        <w:rPr>
          <w:rFonts w:ascii="Georgia" w:eastAsia="Georgia" w:hAnsi="Georgia" w:cs="Georgia"/>
          <w:sz w:val="24"/>
          <w:szCs w:val="24"/>
        </w:rPr>
        <w:sectPr w:rsidR="00431F76" w:rsidSect="00233698">
          <w:headerReference w:type="default" r:id="rId7"/>
          <w:footerReference w:type="even" r:id="rId8"/>
          <w:footerReference w:type="default" r:id="rId9"/>
          <w:headerReference w:type="first" r:id="rId10"/>
          <w:footerReference w:type="first" r:id="rId11"/>
          <w:pgSz w:w="12240" w:h="15840"/>
          <w:pgMar w:top="2880" w:right="1440" w:bottom="1440" w:left="1440" w:header="720" w:footer="720" w:gutter="0"/>
          <w:pgNumType w:start="1"/>
          <w:cols w:space="720"/>
        </w:sectPr>
      </w:pPr>
      <w:r>
        <w:rPr>
          <w:rFonts w:ascii="Georgia" w:eastAsia="Georgia" w:hAnsi="Georgia" w:cs="Georgia"/>
          <w:sz w:val="24"/>
          <w:szCs w:val="24"/>
          <w:u w:val="single"/>
        </w:rPr>
        <w:t xml:space="preserve">                               </w:t>
      </w:r>
      <w:r>
        <w:rPr>
          <w:rFonts w:ascii="Georgia" w:eastAsia="Georgia" w:hAnsi="Georgia" w:cs="Georgia"/>
          <w:sz w:val="24"/>
          <w:szCs w:val="24"/>
        </w:rPr>
        <w:t> </w:t>
      </w:r>
      <w:proofErr w:type="gramStart"/>
      <w:r>
        <w:rPr>
          <w:rFonts w:ascii="Georgia" w:eastAsia="Georgia" w:hAnsi="Georgia" w:cs="Georgia"/>
          <w:sz w:val="24"/>
          <w:szCs w:val="24"/>
        </w:rPr>
        <w:t>,</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w:t>
      </w:r>
      <w:r>
        <w:rPr>
          <w:rFonts w:ascii="Georgia" w:eastAsia="Georgia" w:hAnsi="Georgia" w:cs="Georgia"/>
          <w:sz w:val="24"/>
          <w:szCs w:val="24"/>
        </w:rPr>
        <w:t xml:space="preserve">; in the parish  of  </w:t>
      </w:r>
      <w:r>
        <w:rPr>
          <w:rFonts w:ascii="Georgia" w:eastAsia="Georgia" w:hAnsi="Georgia" w:cs="Georgia"/>
          <w:sz w:val="24"/>
          <w:szCs w:val="24"/>
          <w:u w:val="single"/>
        </w:rPr>
        <w:t xml:space="preserve">                                                        </w:t>
      </w:r>
      <w:r>
        <w:rPr>
          <w:rFonts w:ascii="Georgia" w:eastAsia="Georgia" w:hAnsi="Georgia" w:cs="Georgia"/>
          <w:sz w:val="24"/>
          <w:szCs w:val="24"/>
        </w:rPr>
        <w:t>.</w:t>
      </w:r>
    </w:p>
    <w:p w14:paraId="68905445" w14:textId="77777777" w:rsidR="00431F76" w:rsidRDefault="00000000">
      <w:pPr>
        <w:numPr>
          <w:ilvl w:val="0"/>
          <w:numId w:val="1"/>
        </w:numPr>
        <w:jc w:val="both"/>
        <w:rPr>
          <w:rFonts w:ascii="Georgia" w:eastAsia="Georgia" w:hAnsi="Georgia" w:cs="Georgia"/>
          <w:sz w:val="24"/>
          <w:szCs w:val="24"/>
        </w:rPr>
      </w:pPr>
      <w:r>
        <w:rPr>
          <w:rFonts w:ascii="Georgia" w:eastAsia="Georgia" w:hAnsi="Georgia" w:cs="Georgia"/>
          <w:sz w:val="24"/>
          <w:szCs w:val="24"/>
        </w:rPr>
        <w:lastRenderedPageBreak/>
        <w:t xml:space="preserve">The legal description of the </w:t>
      </w:r>
      <w:r>
        <w:rPr>
          <w:rFonts w:ascii="Georgia" w:eastAsia="Georgia" w:hAnsi="Georgia" w:cs="Georgia"/>
          <w:i/>
          <w:sz w:val="24"/>
          <w:szCs w:val="24"/>
        </w:rPr>
        <w:t>property</w:t>
      </w:r>
      <w:r>
        <w:rPr>
          <w:rFonts w:ascii="Georgia" w:eastAsia="Georgia" w:hAnsi="Georgia" w:cs="Georgia"/>
          <w:sz w:val="24"/>
          <w:szCs w:val="24"/>
        </w:rPr>
        <w:t xml:space="preserve"> is as follows: </w:t>
      </w:r>
    </w:p>
    <w:tbl>
      <w:tblPr>
        <w:tblStyle w:val="a"/>
        <w:tblW w:w="8850" w:type="dxa"/>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431F76" w14:paraId="163AB212" w14:textId="77777777">
        <w:trPr>
          <w:trHeight w:val="1985"/>
        </w:trPr>
        <w:tc>
          <w:tcPr>
            <w:tcW w:w="8850" w:type="dxa"/>
            <w:shd w:val="clear" w:color="auto" w:fill="auto"/>
            <w:tcMar>
              <w:top w:w="100" w:type="dxa"/>
              <w:left w:w="100" w:type="dxa"/>
              <w:bottom w:w="100" w:type="dxa"/>
              <w:right w:w="100" w:type="dxa"/>
            </w:tcMar>
          </w:tcPr>
          <w:p w14:paraId="03FDB9EE" w14:textId="77777777" w:rsidR="00431F76" w:rsidRDefault="00431F76">
            <w:pPr>
              <w:widowControl w:val="0"/>
              <w:pBdr>
                <w:top w:val="nil"/>
                <w:left w:val="nil"/>
                <w:bottom w:val="nil"/>
                <w:right w:val="nil"/>
                <w:between w:val="nil"/>
              </w:pBdr>
              <w:spacing w:line="240" w:lineRule="auto"/>
              <w:rPr>
                <w:rFonts w:ascii="Georgia" w:eastAsia="Georgia" w:hAnsi="Georgia" w:cs="Georgia"/>
                <w:sz w:val="24"/>
                <w:szCs w:val="24"/>
              </w:rPr>
            </w:pPr>
          </w:p>
          <w:p w14:paraId="37D2914A" w14:textId="77777777" w:rsidR="00431F76" w:rsidRDefault="00431F76">
            <w:pPr>
              <w:widowControl w:val="0"/>
              <w:pBdr>
                <w:top w:val="nil"/>
                <w:left w:val="nil"/>
                <w:bottom w:val="nil"/>
                <w:right w:val="nil"/>
                <w:between w:val="nil"/>
              </w:pBdr>
              <w:spacing w:line="240" w:lineRule="auto"/>
              <w:rPr>
                <w:rFonts w:ascii="Georgia" w:eastAsia="Georgia" w:hAnsi="Georgia" w:cs="Georgia"/>
                <w:sz w:val="24"/>
                <w:szCs w:val="24"/>
              </w:rPr>
            </w:pPr>
          </w:p>
          <w:p w14:paraId="241C95B5" w14:textId="77777777" w:rsidR="00431F76" w:rsidRDefault="00431F76">
            <w:pPr>
              <w:widowControl w:val="0"/>
              <w:pBdr>
                <w:top w:val="nil"/>
                <w:left w:val="nil"/>
                <w:bottom w:val="nil"/>
                <w:right w:val="nil"/>
                <w:between w:val="nil"/>
              </w:pBdr>
              <w:spacing w:line="240" w:lineRule="auto"/>
              <w:rPr>
                <w:rFonts w:ascii="Georgia" w:eastAsia="Georgia" w:hAnsi="Georgia" w:cs="Georgia"/>
                <w:sz w:val="24"/>
                <w:szCs w:val="24"/>
              </w:rPr>
            </w:pPr>
          </w:p>
          <w:p w14:paraId="77A801B7" w14:textId="77777777" w:rsidR="00431F76" w:rsidRDefault="00431F76">
            <w:pPr>
              <w:widowControl w:val="0"/>
              <w:pBdr>
                <w:top w:val="nil"/>
                <w:left w:val="nil"/>
                <w:bottom w:val="nil"/>
                <w:right w:val="nil"/>
                <w:between w:val="nil"/>
              </w:pBdr>
              <w:spacing w:line="240" w:lineRule="auto"/>
              <w:rPr>
                <w:rFonts w:ascii="Georgia" w:eastAsia="Georgia" w:hAnsi="Georgia" w:cs="Georgia"/>
                <w:sz w:val="24"/>
                <w:szCs w:val="24"/>
              </w:rPr>
            </w:pPr>
          </w:p>
          <w:p w14:paraId="0356B5D5" w14:textId="77777777" w:rsidR="00431F76" w:rsidRDefault="00431F76">
            <w:pPr>
              <w:widowControl w:val="0"/>
              <w:pBdr>
                <w:top w:val="nil"/>
                <w:left w:val="nil"/>
                <w:bottom w:val="nil"/>
                <w:right w:val="nil"/>
                <w:between w:val="nil"/>
              </w:pBdr>
              <w:spacing w:line="240" w:lineRule="auto"/>
              <w:rPr>
                <w:rFonts w:ascii="Georgia" w:eastAsia="Georgia" w:hAnsi="Georgia" w:cs="Georgia"/>
                <w:sz w:val="24"/>
                <w:szCs w:val="24"/>
              </w:rPr>
            </w:pPr>
          </w:p>
          <w:p w14:paraId="308A52AB" w14:textId="77777777" w:rsidR="00431F76" w:rsidRDefault="00431F76">
            <w:pPr>
              <w:widowControl w:val="0"/>
              <w:pBdr>
                <w:top w:val="nil"/>
                <w:left w:val="nil"/>
                <w:bottom w:val="nil"/>
                <w:right w:val="nil"/>
                <w:between w:val="nil"/>
              </w:pBdr>
              <w:spacing w:line="240" w:lineRule="auto"/>
              <w:rPr>
                <w:rFonts w:ascii="Georgia" w:eastAsia="Georgia" w:hAnsi="Georgia" w:cs="Georgia"/>
                <w:sz w:val="24"/>
                <w:szCs w:val="24"/>
              </w:rPr>
            </w:pPr>
          </w:p>
          <w:p w14:paraId="45923CFE" w14:textId="77777777" w:rsidR="00431F76" w:rsidRDefault="00431F76">
            <w:pPr>
              <w:widowControl w:val="0"/>
              <w:pBdr>
                <w:top w:val="nil"/>
                <w:left w:val="nil"/>
                <w:bottom w:val="nil"/>
                <w:right w:val="nil"/>
                <w:between w:val="nil"/>
              </w:pBdr>
              <w:spacing w:line="240" w:lineRule="auto"/>
              <w:rPr>
                <w:rFonts w:ascii="Georgia" w:eastAsia="Georgia" w:hAnsi="Georgia" w:cs="Georgia"/>
                <w:sz w:val="24"/>
                <w:szCs w:val="24"/>
              </w:rPr>
            </w:pPr>
          </w:p>
        </w:tc>
      </w:tr>
    </w:tbl>
    <w:p w14:paraId="64CE0F30" w14:textId="77777777" w:rsidR="00431F76" w:rsidRDefault="00431F76">
      <w:pPr>
        <w:jc w:val="both"/>
        <w:rPr>
          <w:rFonts w:ascii="Georgia" w:eastAsia="Georgia" w:hAnsi="Georgia" w:cs="Georgia"/>
          <w:sz w:val="24"/>
          <w:szCs w:val="24"/>
        </w:rPr>
      </w:pPr>
    </w:p>
    <w:p w14:paraId="50299C8C" w14:textId="77777777" w:rsidR="00431F76" w:rsidRDefault="00000000">
      <w:pPr>
        <w:numPr>
          <w:ilvl w:val="0"/>
          <w:numId w:val="1"/>
        </w:numPr>
        <w:jc w:val="both"/>
        <w:rPr>
          <w:rFonts w:ascii="Georgia" w:eastAsia="Georgia" w:hAnsi="Georgia" w:cs="Georgia"/>
          <w:sz w:val="24"/>
          <w:szCs w:val="24"/>
        </w:rPr>
      </w:pPr>
      <w:r>
        <w:rPr>
          <w:rFonts w:ascii="Georgia" w:eastAsia="Georgia" w:hAnsi="Georgia" w:cs="Georgia"/>
          <w:sz w:val="24"/>
          <w:szCs w:val="24"/>
        </w:rPr>
        <w:t xml:space="preserve">This deed </w:t>
      </w:r>
      <w:proofErr w:type="gramStart"/>
      <w:r>
        <w:rPr>
          <w:rFonts w:ascii="Georgia" w:eastAsia="Georgia" w:hAnsi="Georgia" w:cs="Georgia"/>
          <w:sz w:val="24"/>
          <w:szCs w:val="24"/>
        </w:rPr>
        <w:t>contains</w:t>
      </w:r>
      <w:proofErr w:type="gramEnd"/>
      <w:r>
        <w:rPr>
          <w:rFonts w:ascii="Georgia" w:eastAsia="Georgia" w:hAnsi="Georgia" w:cs="Georgia"/>
          <w:sz w:val="24"/>
          <w:szCs w:val="24"/>
        </w:rPr>
        <w:t xml:space="preserve"> the following documents (Select one):</w:t>
      </w:r>
    </w:p>
    <w:p w14:paraId="67678737" w14:textId="77777777" w:rsidR="00431F76" w:rsidRDefault="00000000" w:rsidP="00B8319F">
      <w:pPr>
        <w:numPr>
          <w:ilvl w:val="0"/>
          <w:numId w:val="11"/>
        </w:numPr>
        <w:jc w:val="both"/>
        <w:rPr>
          <w:rFonts w:ascii="Georgia" w:eastAsia="Georgia" w:hAnsi="Georgia" w:cs="Georgia"/>
          <w:sz w:val="24"/>
          <w:szCs w:val="24"/>
        </w:rPr>
      </w:pPr>
      <w:r>
        <w:rPr>
          <w:rFonts w:ascii="Georgia" w:eastAsia="Georgia" w:hAnsi="Georgia" w:cs="Georgia"/>
          <w:sz w:val="24"/>
          <w:szCs w:val="24"/>
        </w:rPr>
        <w:t>Supplemental Description</w:t>
      </w:r>
      <w:r>
        <w:rPr>
          <w:rFonts w:ascii="Georgia" w:eastAsia="Georgia" w:hAnsi="Georgia" w:cs="Georgia"/>
          <w:sz w:val="24"/>
          <w:szCs w:val="24"/>
        </w:rPr>
        <w:tab/>
        <w:t xml:space="preserve">                                                                                                           </w:t>
      </w:r>
    </w:p>
    <w:p w14:paraId="09BB3974" w14:textId="77777777" w:rsidR="00431F76" w:rsidRDefault="00000000" w:rsidP="00B8319F">
      <w:pPr>
        <w:numPr>
          <w:ilvl w:val="0"/>
          <w:numId w:val="11"/>
        </w:numPr>
        <w:jc w:val="both"/>
        <w:rPr>
          <w:rFonts w:ascii="Georgia" w:eastAsia="Georgia" w:hAnsi="Georgia" w:cs="Georgia"/>
          <w:sz w:val="24"/>
          <w:szCs w:val="24"/>
        </w:rPr>
      </w:pPr>
      <w:r>
        <w:rPr>
          <w:rFonts w:ascii="Georgia" w:eastAsia="Georgia" w:hAnsi="Georgia" w:cs="Georgia"/>
          <w:sz w:val="24"/>
          <w:szCs w:val="24"/>
        </w:rPr>
        <w:t>Map</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6E97BCE7" w14:textId="77777777" w:rsidR="00431F76" w:rsidRDefault="00000000" w:rsidP="00B8319F">
      <w:pPr>
        <w:numPr>
          <w:ilvl w:val="0"/>
          <w:numId w:val="11"/>
        </w:numPr>
        <w:jc w:val="both"/>
        <w:rPr>
          <w:rFonts w:ascii="Georgia" w:eastAsia="Georgia" w:hAnsi="Georgia" w:cs="Georgia"/>
          <w:sz w:val="24"/>
          <w:szCs w:val="24"/>
        </w:rPr>
      </w:pPr>
      <w:r>
        <w:rPr>
          <w:rFonts w:ascii="Georgia" w:eastAsia="Georgia" w:hAnsi="Georgia" w:cs="Georgia"/>
          <w:sz w:val="24"/>
          <w:szCs w:val="24"/>
        </w:rPr>
        <w:t>Plot plan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4E36D8BD" w14:textId="77777777" w:rsidR="00431F76" w:rsidRDefault="00431F76">
      <w:pPr>
        <w:jc w:val="both"/>
        <w:rPr>
          <w:rFonts w:ascii="Georgia" w:eastAsia="Georgia" w:hAnsi="Georgia" w:cs="Georgia"/>
          <w:sz w:val="24"/>
          <w:szCs w:val="24"/>
        </w:rPr>
      </w:pPr>
    </w:p>
    <w:p w14:paraId="29259704" w14:textId="77777777" w:rsidR="00431F76" w:rsidRDefault="00000000">
      <w:pPr>
        <w:numPr>
          <w:ilvl w:val="0"/>
          <w:numId w:val="7"/>
        </w:numPr>
        <w:pBdr>
          <w:top w:val="nil"/>
          <w:left w:val="nil"/>
          <w:bottom w:val="nil"/>
          <w:right w:val="nil"/>
          <w:between w:val="nil"/>
        </w:pBdr>
        <w:ind w:left="179"/>
        <w:jc w:val="both"/>
        <w:rPr>
          <w:rFonts w:ascii="Georgia" w:eastAsia="Georgia" w:hAnsi="Georgia" w:cs="Georgia"/>
          <w:sz w:val="24"/>
          <w:szCs w:val="24"/>
        </w:rPr>
      </w:pPr>
      <w:r>
        <w:rPr>
          <w:rFonts w:ascii="Georgia" w:eastAsia="Georgia" w:hAnsi="Georgia" w:cs="Georgia"/>
          <w:b/>
          <w:sz w:val="24"/>
          <w:szCs w:val="24"/>
        </w:rPr>
        <w:t xml:space="preserve">Homestead Status </w:t>
      </w:r>
      <w:r>
        <w:rPr>
          <w:rFonts w:ascii="Georgia" w:eastAsia="Georgia" w:hAnsi="Georgia" w:cs="Georgia"/>
          <w:i/>
          <w:sz w:val="24"/>
          <w:szCs w:val="24"/>
        </w:rPr>
        <w:t>(select one)</w:t>
      </w:r>
      <w:r>
        <w:rPr>
          <w:rFonts w:ascii="Georgia" w:eastAsia="Georgia" w:hAnsi="Georgia" w:cs="Georgia"/>
          <w:sz w:val="24"/>
          <w:szCs w:val="24"/>
        </w:rPr>
        <w:t>:</w:t>
      </w:r>
    </w:p>
    <w:p w14:paraId="221F2B74" w14:textId="77777777" w:rsidR="00431F76" w:rsidRDefault="00000000" w:rsidP="00B8319F">
      <w:pPr>
        <w:numPr>
          <w:ilvl w:val="0"/>
          <w:numId w:val="12"/>
        </w:numPr>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i/>
          <w:sz w:val="24"/>
          <w:szCs w:val="24"/>
        </w:rPr>
        <w:t>property</w:t>
      </w:r>
      <w:r>
        <w:rPr>
          <w:rFonts w:ascii="Georgia" w:eastAsia="Georgia" w:hAnsi="Georgia" w:cs="Georgia"/>
          <w:sz w:val="24"/>
          <w:szCs w:val="24"/>
        </w:rPr>
        <w:t xml:space="preserve"> </w:t>
      </w:r>
      <w:proofErr w:type="gramStart"/>
      <w:r>
        <w:rPr>
          <w:rFonts w:ascii="Georgia" w:eastAsia="Georgia" w:hAnsi="Georgia" w:cs="Georgia"/>
          <w:sz w:val="24"/>
          <w:szCs w:val="24"/>
        </w:rPr>
        <w:t>is NOT registered</w:t>
      </w:r>
      <w:proofErr w:type="gramEnd"/>
      <w:r>
        <w:rPr>
          <w:rFonts w:ascii="Georgia" w:eastAsia="Georgia" w:hAnsi="Georgia" w:cs="Georgia"/>
          <w:sz w:val="24"/>
          <w:szCs w:val="24"/>
        </w:rPr>
        <w:t xml:space="preserve"> as the Homestead.</w:t>
      </w:r>
    </w:p>
    <w:p w14:paraId="20D2C10F" w14:textId="77777777" w:rsidR="00431F76" w:rsidRDefault="00000000" w:rsidP="00B8319F">
      <w:pPr>
        <w:numPr>
          <w:ilvl w:val="0"/>
          <w:numId w:val="12"/>
        </w:numPr>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i/>
          <w:sz w:val="24"/>
          <w:szCs w:val="24"/>
        </w:rPr>
        <w:t>property</w:t>
      </w:r>
      <w:r>
        <w:rPr>
          <w:rFonts w:ascii="Georgia" w:eastAsia="Georgia" w:hAnsi="Georgia" w:cs="Georgia"/>
          <w:sz w:val="24"/>
          <w:szCs w:val="24"/>
        </w:rPr>
        <w:t xml:space="preserve"> </w:t>
      </w:r>
      <w:proofErr w:type="gramStart"/>
      <w:r>
        <w:rPr>
          <w:rFonts w:ascii="Georgia" w:eastAsia="Georgia" w:hAnsi="Georgia" w:cs="Georgia"/>
          <w:sz w:val="24"/>
          <w:szCs w:val="24"/>
        </w:rPr>
        <w:t>is registered</w:t>
      </w:r>
      <w:proofErr w:type="gramEnd"/>
      <w:r>
        <w:rPr>
          <w:rFonts w:ascii="Georgia" w:eastAsia="Georgia" w:hAnsi="Georgia" w:cs="Georgia"/>
          <w:sz w:val="24"/>
          <w:szCs w:val="24"/>
        </w:rPr>
        <w:t xml:space="preserve"> as the Homestead.</w:t>
      </w:r>
    </w:p>
    <w:p w14:paraId="50450D9A" w14:textId="77777777" w:rsidR="00431F76" w:rsidRDefault="00431F76">
      <w:pPr>
        <w:jc w:val="both"/>
        <w:rPr>
          <w:rFonts w:ascii="Georgia" w:eastAsia="Georgia" w:hAnsi="Georgia" w:cs="Georgia"/>
          <w:sz w:val="24"/>
          <w:szCs w:val="24"/>
        </w:rPr>
      </w:pPr>
    </w:p>
    <w:p w14:paraId="0427ACC8" w14:textId="77777777" w:rsidR="00431F76" w:rsidRDefault="00000000">
      <w:pPr>
        <w:numPr>
          <w:ilvl w:val="0"/>
          <w:numId w:val="7"/>
        </w:numPr>
        <w:pBdr>
          <w:top w:val="nil"/>
          <w:left w:val="nil"/>
          <w:bottom w:val="nil"/>
          <w:right w:val="nil"/>
          <w:between w:val="nil"/>
        </w:pBdr>
        <w:ind w:left="179"/>
        <w:jc w:val="both"/>
        <w:rPr>
          <w:rFonts w:ascii="Georgia" w:eastAsia="Georgia" w:hAnsi="Georgia" w:cs="Georgia"/>
          <w:sz w:val="24"/>
          <w:szCs w:val="24"/>
        </w:rPr>
      </w:pPr>
      <w:r>
        <w:rPr>
          <w:rFonts w:ascii="Georgia" w:eastAsia="Georgia" w:hAnsi="Georgia" w:cs="Georgia"/>
          <w:b/>
          <w:sz w:val="24"/>
          <w:szCs w:val="24"/>
        </w:rPr>
        <w:t xml:space="preserve">Declaration of Marital Status: </w:t>
      </w:r>
      <w:r>
        <w:rPr>
          <w:rFonts w:ascii="Georgia" w:eastAsia="Georgia" w:hAnsi="Georgia" w:cs="Georgia"/>
          <w:i/>
          <w:sz w:val="24"/>
          <w:szCs w:val="24"/>
        </w:rPr>
        <w:t>(Select one)</w:t>
      </w:r>
    </w:p>
    <w:p w14:paraId="011C3459" w14:textId="77777777" w:rsidR="00431F76" w:rsidRDefault="00000000" w:rsidP="00B8319F">
      <w:pPr>
        <w:numPr>
          <w:ilvl w:val="0"/>
          <w:numId w:val="13"/>
        </w:numPr>
        <w:ind w:left="1440"/>
        <w:rPr>
          <w:rFonts w:ascii="Georgia" w:eastAsia="Georgia" w:hAnsi="Georgia" w:cs="Georgia"/>
          <w:sz w:val="24"/>
          <w:szCs w:val="24"/>
        </w:rPr>
      </w:pPr>
      <w:r>
        <w:rPr>
          <w:rFonts w:ascii="Georgia" w:eastAsia="Georgia" w:hAnsi="Georgia" w:cs="Georgia"/>
          <w:sz w:val="24"/>
          <w:szCs w:val="24"/>
        </w:rPr>
        <w:t>The Vendor declares that he/she is unmarried.</w:t>
      </w:r>
    </w:p>
    <w:p w14:paraId="3210FCF2" w14:textId="77777777" w:rsidR="00431F76" w:rsidRDefault="00000000" w:rsidP="00B8319F">
      <w:pPr>
        <w:numPr>
          <w:ilvl w:val="0"/>
          <w:numId w:val="13"/>
        </w:numPr>
        <w:ind w:left="1440"/>
        <w:rPr>
          <w:rFonts w:ascii="Georgia" w:eastAsia="Georgia" w:hAnsi="Georgia" w:cs="Georgia"/>
          <w:sz w:val="24"/>
          <w:szCs w:val="24"/>
        </w:rPr>
      </w:pPr>
      <w:r>
        <w:rPr>
          <w:rFonts w:ascii="Georgia" w:eastAsia="Georgia" w:hAnsi="Georgia" w:cs="Georgia"/>
          <w:sz w:val="24"/>
          <w:szCs w:val="24"/>
        </w:rPr>
        <w:t xml:space="preserve">The Vendor declares that he/she is married. </w:t>
      </w:r>
    </w:p>
    <w:p w14:paraId="50C495BF" w14:textId="77777777" w:rsidR="00431F76" w:rsidRPr="00B8319F" w:rsidRDefault="00000000" w:rsidP="00B8319F">
      <w:pPr>
        <w:ind w:left="901" w:firstLine="539"/>
        <w:rPr>
          <w:rFonts w:ascii="Georgia" w:eastAsia="Georgia" w:hAnsi="Georgia" w:cs="Georgia"/>
          <w:sz w:val="24"/>
          <w:szCs w:val="24"/>
        </w:rPr>
      </w:pPr>
      <w:r w:rsidRPr="00B8319F">
        <w:rPr>
          <w:rFonts w:ascii="Georgia" w:eastAsia="Georgia" w:hAnsi="Georgia" w:cs="Georgia"/>
          <w:sz w:val="24"/>
          <w:szCs w:val="24"/>
        </w:rPr>
        <w:t xml:space="preserve">The present spouse's full name is </w:t>
      </w:r>
      <w:r w:rsidRPr="00B8319F">
        <w:rPr>
          <w:rFonts w:ascii="Georgia" w:eastAsia="Georgia" w:hAnsi="Georgia" w:cs="Georgia"/>
          <w:sz w:val="24"/>
          <w:szCs w:val="24"/>
          <w:u w:val="single"/>
        </w:rPr>
        <w:t>                                                                              </w:t>
      </w:r>
      <w:proofErr w:type="gramStart"/>
      <w:r w:rsidRPr="00B8319F">
        <w:rPr>
          <w:rFonts w:ascii="Georgia" w:eastAsia="Georgia" w:hAnsi="Georgia" w:cs="Georgia"/>
          <w:sz w:val="24"/>
          <w:szCs w:val="24"/>
          <w:u w:val="single"/>
        </w:rPr>
        <w:t>  </w:t>
      </w:r>
      <w:r w:rsidRPr="00B8319F">
        <w:rPr>
          <w:rFonts w:ascii="Georgia" w:eastAsia="Georgia" w:hAnsi="Georgia" w:cs="Georgia"/>
          <w:sz w:val="24"/>
          <w:szCs w:val="24"/>
        </w:rPr>
        <w:t>.</w:t>
      </w:r>
      <w:proofErr w:type="gramEnd"/>
    </w:p>
    <w:p w14:paraId="20B1B0D2" w14:textId="77777777" w:rsidR="00431F76" w:rsidRDefault="00000000" w:rsidP="00B8319F">
      <w:pPr>
        <w:numPr>
          <w:ilvl w:val="0"/>
          <w:numId w:val="13"/>
        </w:numPr>
        <w:ind w:left="1440"/>
        <w:rPr>
          <w:rFonts w:ascii="Georgia" w:eastAsia="Georgia" w:hAnsi="Georgia" w:cs="Georgia"/>
          <w:sz w:val="24"/>
          <w:szCs w:val="24"/>
        </w:rPr>
      </w:pPr>
      <w:r>
        <w:rPr>
          <w:rFonts w:ascii="Georgia" w:eastAsia="Georgia" w:hAnsi="Georgia" w:cs="Georgia"/>
          <w:sz w:val="24"/>
          <w:szCs w:val="24"/>
        </w:rPr>
        <w:t xml:space="preserve">The Vendor declares that his/her marital status has changed as of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p>
    <w:p w14:paraId="5BD91DC9" w14:textId="77777777" w:rsidR="00431F76" w:rsidRPr="00B8319F" w:rsidRDefault="00000000" w:rsidP="00B8319F">
      <w:pPr>
        <w:ind w:left="901" w:firstLine="539"/>
        <w:rPr>
          <w:rFonts w:ascii="Georgia" w:eastAsia="Georgia" w:hAnsi="Georgia" w:cs="Georgia"/>
          <w:i/>
          <w:sz w:val="24"/>
          <w:szCs w:val="24"/>
        </w:rPr>
      </w:pPr>
      <w:r w:rsidRPr="00B8319F">
        <w:rPr>
          <w:rFonts w:ascii="Georgia" w:eastAsia="Georgia" w:hAnsi="Georgia" w:cs="Georgia"/>
          <w:sz w:val="24"/>
          <w:szCs w:val="24"/>
        </w:rPr>
        <w:t xml:space="preserve">Nature of change in marital </w:t>
      </w:r>
      <w:proofErr w:type="gramStart"/>
      <w:r w:rsidRPr="00B8319F">
        <w:rPr>
          <w:rFonts w:ascii="Georgia" w:eastAsia="Georgia" w:hAnsi="Georgia" w:cs="Georgia"/>
          <w:sz w:val="24"/>
          <w:szCs w:val="24"/>
        </w:rPr>
        <w:t>status :</w:t>
      </w:r>
      <w:proofErr w:type="gramEnd"/>
      <w:r w:rsidRPr="00B8319F">
        <w:rPr>
          <w:rFonts w:ascii="Georgia" w:eastAsia="Georgia" w:hAnsi="Georgia" w:cs="Georgia"/>
          <w:sz w:val="24"/>
          <w:szCs w:val="24"/>
          <w:u w:val="single"/>
        </w:rPr>
        <w:t xml:space="preserve">                                                                             </w:t>
      </w:r>
      <w:r w:rsidRPr="00B8319F">
        <w:rPr>
          <w:rFonts w:ascii="Georgia" w:eastAsia="Georgia" w:hAnsi="Georgia" w:cs="Georgia"/>
          <w:sz w:val="24"/>
          <w:szCs w:val="24"/>
        </w:rPr>
        <w:t xml:space="preserve">. </w:t>
      </w:r>
      <w:r w:rsidRPr="00B8319F">
        <w:rPr>
          <w:rFonts w:ascii="Georgia" w:eastAsia="Georgia" w:hAnsi="Georgia" w:cs="Georgia"/>
          <w:sz w:val="24"/>
          <w:szCs w:val="24"/>
        </w:rPr>
        <w:br/>
      </w:r>
    </w:p>
    <w:p w14:paraId="33589C62" w14:textId="77777777" w:rsidR="00431F76" w:rsidRDefault="00431F76">
      <w:pPr>
        <w:jc w:val="center"/>
        <w:rPr>
          <w:rFonts w:ascii="Georgia" w:eastAsia="Georgia" w:hAnsi="Georgia" w:cs="Georgia"/>
          <w:i/>
          <w:sz w:val="24"/>
          <w:szCs w:val="24"/>
        </w:rPr>
      </w:pPr>
    </w:p>
    <w:p w14:paraId="697438CF" w14:textId="77777777" w:rsidR="00431F76" w:rsidRDefault="00431F76">
      <w:pPr>
        <w:widowControl w:val="0"/>
        <w:spacing w:line="240" w:lineRule="auto"/>
        <w:rPr>
          <w:rFonts w:ascii="Georgia" w:eastAsia="Georgia" w:hAnsi="Georgia" w:cs="Georgia"/>
          <w:b/>
          <w:i/>
          <w:sz w:val="24"/>
          <w:szCs w:val="24"/>
        </w:rPr>
      </w:pPr>
    </w:p>
    <w:p w14:paraId="2AB45BE8" w14:textId="77777777" w:rsidR="00431F76" w:rsidRDefault="00431F76">
      <w:pPr>
        <w:widowControl w:val="0"/>
        <w:spacing w:line="240" w:lineRule="auto"/>
        <w:rPr>
          <w:rFonts w:ascii="Georgia" w:eastAsia="Georgia" w:hAnsi="Georgia" w:cs="Georgia"/>
          <w:b/>
          <w:i/>
          <w:sz w:val="24"/>
          <w:szCs w:val="24"/>
        </w:rPr>
      </w:pPr>
    </w:p>
    <w:p w14:paraId="64368CAD" w14:textId="77777777" w:rsidR="00431F76" w:rsidRDefault="00000000">
      <w:pPr>
        <w:widowControl w:val="0"/>
        <w:spacing w:line="240" w:lineRule="auto"/>
        <w:rPr>
          <w:rFonts w:ascii="Georgia" w:eastAsia="Georgia" w:hAnsi="Georgia" w:cs="Georgia"/>
          <w:sz w:val="24"/>
          <w:szCs w:val="24"/>
        </w:rPr>
      </w:pPr>
      <w:r>
        <w:rPr>
          <w:rFonts w:ascii="Georgia" w:eastAsia="Georgia" w:hAnsi="Georgia" w:cs="Georgia"/>
          <w:b/>
          <w:i/>
          <w:sz w:val="24"/>
          <w:szCs w:val="24"/>
        </w:rPr>
        <w:t>In confirmation hereof, the Vendor(s) execute and attest to this document on the date first mentioned above.</w:t>
      </w:r>
    </w:p>
    <w:p w14:paraId="1BBFA7EF" w14:textId="77777777" w:rsidR="00431F76" w:rsidRDefault="00431F76">
      <w:pPr>
        <w:widowControl w:val="0"/>
        <w:spacing w:line="240" w:lineRule="auto"/>
        <w:rPr>
          <w:rFonts w:ascii="Georgia" w:eastAsia="Georgia" w:hAnsi="Georgia" w:cs="Georgia"/>
          <w:sz w:val="24"/>
          <w:szCs w:val="24"/>
        </w:rPr>
      </w:pPr>
    </w:p>
    <w:p w14:paraId="229A428F" w14:textId="77777777" w:rsidR="00431F76" w:rsidRDefault="00431F76">
      <w:pPr>
        <w:widowControl w:val="0"/>
        <w:spacing w:line="240" w:lineRule="auto"/>
        <w:rPr>
          <w:rFonts w:ascii="Georgia" w:eastAsia="Georgia" w:hAnsi="Georgia" w:cs="Georgia"/>
          <w:sz w:val="24"/>
          <w:szCs w:val="24"/>
        </w:rPr>
      </w:pPr>
    </w:p>
    <w:p w14:paraId="12F82D69" w14:textId="77777777" w:rsidR="00431F76" w:rsidRDefault="00431F76">
      <w:pPr>
        <w:widowControl w:val="0"/>
        <w:spacing w:line="240" w:lineRule="auto"/>
        <w:rPr>
          <w:rFonts w:ascii="Georgia" w:eastAsia="Georgia" w:hAnsi="Georgia" w:cs="Georgia"/>
          <w:sz w:val="24"/>
          <w:szCs w:val="24"/>
        </w:rPr>
      </w:pPr>
    </w:p>
    <w:p w14:paraId="55F2D73B" w14:textId="77777777" w:rsidR="00431F76" w:rsidRDefault="00431F76">
      <w:pPr>
        <w:widowControl w:val="0"/>
        <w:spacing w:line="240" w:lineRule="auto"/>
        <w:rPr>
          <w:rFonts w:ascii="Georgia" w:eastAsia="Georgia" w:hAnsi="Georgia" w:cs="Georgia"/>
          <w:sz w:val="24"/>
          <w:szCs w:val="24"/>
        </w:rPr>
      </w:pPr>
    </w:p>
    <w:p w14:paraId="6037D437" w14:textId="77777777" w:rsidR="00431F76" w:rsidRDefault="00431F76">
      <w:pPr>
        <w:widowControl w:val="0"/>
        <w:spacing w:line="240" w:lineRule="auto"/>
        <w:jc w:val="right"/>
        <w:rPr>
          <w:rFonts w:ascii="Georgia" w:eastAsia="Georgia" w:hAnsi="Georgia" w:cs="Georgia"/>
          <w:sz w:val="24"/>
          <w:szCs w:val="24"/>
        </w:rPr>
      </w:pPr>
    </w:p>
    <w:tbl>
      <w:tblPr>
        <w:tblStyle w:val="a0"/>
        <w:tblW w:w="972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1560"/>
        <w:gridCol w:w="4200"/>
      </w:tblGrid>
      <w:tr w:rsidR="00431F76" w14:paraId="02F344E6" w14:textId="77777777">
        <w:trPr>
          <w:jc w:val="right"/>
        </w:trPr>
        <w:tc>
          <w:tcPr>
            <w:tcW w:w="3960" w:type="dxa"/>
            <w:tcBorders>
              <w:left w:val="single" w:sz="8" w:space="0" w:color="FFFFFF"/>
              <w:right w:val="single" w:sz="8" w:space="0" w:color="FFFFFF"/>
            </w:tcBorders>
            <w:shd w:val="clear" w:color="auto" w:fill="auto"/>
            <w:tcMar>
              <w:top w:w="100" w:type="dxa"/>
              <w:left w:w="100" w:type="dxa"/>
              <w:bottom w:w="100" w:type="dxa"/>
              <w:right w:w="100" w:type="dxa"/>
            </w:tcMar>
          </w:tcPr>
          <w:p w14:paraId="58D51D64" w14:textId="77777777" w:rsidR="00431F76" w:rsidRDefault="00000000">
            <w:pPr>
              <w:widowControl w:val="0"/>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Vendor’s Signature</w:t>
            </w:r>
          </w:p>
          <w:p w14:paraId="02D57640" w14:textId="77777777" w:rsidR="00431F76" w:rsidRDefault="00431F76">
            <w:pPr>
              <w:widowControl w:val="0"/>
              <w:pBdr>
                <w:top w:val="nil"/>
                <w:left w:val="nil"/>
                <w:bottom w:val="nil"/>
                <w:right w:val="nil"/>
                <w:between w:val="nil"/>
              </w:pBdr>
              <w:spacing w:line="240" w:lineRule="auto"/>
              <w:jc w:val="center"/>
              <w:rPr>
                <w:rFonts w:ascii="Georgia" w:eastAsia="Georgia" w:hAnsi="Georgia" w:cs="Georgia"/>
                <w:sz w:val="20"/>
                <w:szCs w:val="20"/>
              </w:rPr>
            </w:pP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261E76" w14:textId="77777777" w:rsidR="00431F76" w:rsidRDefault="00431F76">
            <w:pPr>
              <w:widowControl w:val="0"/>
              <w:pBdr>
                <w:top w:val="nil"/>
                <w:left w:val="nil"/>
                <w:bottom w:val="nil"/>
                <w:right w:val="nil"/>
                <w:between w:val="nil"/>
              </w:pBdr>
              <w:spacing w:line="240" w:lineRule="auto"/>
              <w:jc w:val="center"/>
              <w:rPr>
                <w:rFonts w:ascii="Georgia" w:eastAsia="Georgia" w:hAnsi="Georgia" w:cs="Georgia"/>
                <w:sz w:val="20"/>
                <w:szCs w:val="20"/>
              </w:rPr>
            </w:pPr>
          </w:p>
        </w:tc>
        <w:tc>
          <w:tcPr>
            <w:tcW w:w="4200" w:type="dxa"/>
            <w:tcBorders>
              <w:left w:val="single" w:sz="8" w:space="0" w:color="FFFFFF"/>
              <w:right w:val="single" w:sz="8" w:space="0" w:color="FFFFFF"/>
            </w:tcBorders>
            <w:shd w:val="clear" w:color="auto" w:fill="auto"/>
            <w:tcMar>
              <w:top w:w="100" w:type="dxa"/>
              <w:left w:w="100" w:type="dxa"/>
              <w:bottom w:w="100" w:type="dxa"/>
              <w:right w:w="100" w:type="dxa"/>
            </w:tcMar>
          </w:tcPr>
          <w:p w14:paraId="1B6B6AF7" w14:textId="77777777" w:rsidR="00431F76" w:rsidRDefault="00000000">
            <w:pPr>
              <w:widowControl w:val="0"/>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Vendor’s Signature</w:t>
            </w:r>
          </w:p>
        </w:tc>
      </w:tr>
      <w:tr w:rsidR="00431F76" w14:paraId="7DC0F4C3" w14:textId="77777777">
        <w:trPr>
          <w:jc w:val="right"/>
        </w:trPr>
        <w:tc>
          <w:tcPr>
            <w:tcW w:w="3960" w:type="dxa"/>
            <w:tcBorders>
              <w:left w:val="single" w:sz="8" w:space="0" w:color="FFFFFF"/>
              <w:right w:val="single" w:sz="8" w:space="0" w:color="FFFFFF"/>
            </w:tcBorders>
            <w:shd w:val="clear" w:color="auto" w:fill="auto"/>
            <w:tcMar>
              <w:top w:w="100" w:type="dxa"/>
              <w:left w:w="100" w:type="dxa"/>
              <w:bottom w:w="100" w:type="dxa"/>
              <w:right w:w="100" w:type="dxa"/>
            </w:tcMar>
          </w:tcPr>
          <w:p w14:paraId="49A6E3C0" w14:textId="77777777" w:rsidR="00431F7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Vendor’s Name</w:t>
            </w:r>
          </w:p>
          <w:p w14:paraId="227C1F6F" w14:textId="77777777" w:rsidR="00431F76" w:rsidRDefault="00431F76">
            <w:pPr>
              <w:widowControl w:val="0"/>
              <w:pBdr>
                <w:top w:val="nil"/>
                <w:left w:val="nil"/>
                <w:bottom w:val="nil"/>
                <w:right w:val="nil"/>
                <w:between w:val="nil"/>
              </w:pBdr>
              <w:spacing w:line="240" w:lineRule="auto"/>
              <w:jc w:val="center"/>
              <w:rPr>
                <w:rFonts w:ascii="Georgia" w:eastAsia="Georgia" w:hAnsi="Georgia" w:cs="Georgia"/>
                <w:sz w:val="20"/>
                <w:szCs w:val="20"/>
              </w:rPr>
            </w:pP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CEB846" w14:textId="77777777" w:rsidR="00431F76" w:rsidRDefault="00431F76">
            <w:pPr>
              <w:widowControl w:val="0"/>
              <w:spacing w:line="240" w:lineRule="auto"/>
              <w:jc w:val="center"/>
              <w:rPr>
                <w:rFonts w:ascii="Georgia" w:eastAsia="Georgia" w:hAnsi="Georgia" w:cs="Georgia"/>
                <w:sz w:val="20"/>
                <w:szCs w:val="20"/>
              </w:rPr>
            </w:pPr>
          </w:p>
        </w:tc>
        <w:tc>
          <w:tcPr>
            <w:tcW w:w="4200" w:type="dxa"/>
            <w:tcBorders>
              <w:left w:val="single" w:sz="8" w:space="0" w:color="FFFFFF"/>
              <w:right w:val="single" w:sz="8" w:space="0" w:color="FFFFFF"/>
            </w:tcBorders>
            <w:shd w:val="clear" w:color="auto" w:fill="auto"/>
            <w:tcMar>
              <w:top w:w="100" w:type="dxa"/>
              <w:left w:w="100" w:type="dxa"/>
              <w:bottom w:w="100" w:type="dxa"/>
              <w:right w:w="100" w:type="dxa"/>
            </w:tcMar>
          </w:tcPr>
          <w:p w14:paraId="2B800BD4" w14:textId="77777777" w:rsidR="00431F7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Vendor’s Name</w:t>
            </w:r>
          </w:p>
          <w:p w14:paraId="6A5298E8" w14:textId="77777777" w:rsidR="00431F76" w:rsidRDefault="00431F76">
            <w:pPr>
              <w:widowControl w:val="0"/>
              <w:pBdr>
                <w:top w:val="nil"/>
                <w:left w:val="nil"/>
                <w:bottom w:val="nil"/>
                <w:right w:val="nil"/>
                <w:between w:val="nil"/>
              </w:pBdr>
              <w:spacing w:line="240" w:lineRule="auto"/>
              <w:jc w:val="center"/>
              <w:rPr>
                <w:rFonts w:ascii="Georgia" w:eastAsia="Georgia" w:hAnsi="Georgia" w:cs="Georgia"/>
                <w:sz w:val="20"/>
                <w:szCs w:val="20"/>
              </w:rPr>
            </w:pPr>
          </w:p>
        </w:tc>
      </w:tr>
      <w:tr w:rsidR="00431F76" w14:paraId="218AF6C4" w14:textId="77777777">
        <w:trPr>
          <w:jc w:val="right"/>
        </w:trPr>
        <w:tc>
          <w:tcPr>
            <w:tcW w:w="396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7AE009" w14:textId="77777777" w:rsidR="00431F76" w:rsidRDefault="00000000">
            <w:pPr>
              <w:widowControl w:val="0"/>
              <w:pBdr>
                <w:top w:val="nil"/>
                <w:left w:val="nil"/>
                <w:bottom w:val="nil"/>
                <w:right w:val="nil"/>
                <w:between w:val="nil"/>
              </w:pBdr>
              <w:spacing w:line="240" w:lineRule="auto"/>
              <w:jc w:val="center"/>
              <w:rPr>
                <w:rFonts w:ascii="Georgia" w:eastAsia="Georgia" w:hAnsi="Georgia" w:cs="Georgia"/>
                <w:i/>
                <w:sz w:val="20"/>
                <w:szCs w:val="20"/>
              </w:rPr>
            </w:pPr>
            <w:r>
              <w:rPr>
                <w:rFonts w:ascii="Georgia" w:eastAsia="Georgia" w:hAnsi="Georgia" w:cs="Georgia"/>
                <w:i/>
                <w:sz w:val="20"/>
                <w:szCs w:val="20"/>
              </w:rPr>
              <w:t xml:space="preserve">Last four Digits of SSN </w:t>
            </w:r>
            <w:r>
              <w:rPr>
                <w:rFonts w:ascii="Georgia" w:eastAsia="Georgia" w:hAnsi="Georgia" w:cs="Georgia"/>
                <w:i/>
                <w:sz w:val="20"/>
                <w:szCs w:val="20"/>
              </w:rPr>
              <w:br/>
              <w:t xml:space="preserve">or Taxpayer ID </w:t>
            </w: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F1BB91" w14:textId="77777777" w:rsidR="00431F76" w:rsidRDefault="00431F76">
            <w:pPr>
              <w:widowControl w:val="0"/>
              <w:pBdr>
                <w:top w:val="nil"/>
                <w:left w:val="nil"/>
                <w:bottom w:val="nil"/>
                <w:right w:val="nil"/>
                <w:between w:val="nil"/>
              </w:pBdr>
              <w:spacing w:line="240" w:lineRule="auto"/>
              <w:jc w:val="center"/>
              <w:rPr>
                <w:rFonts w:ascii="Georgia" w:eastAsia="Georgia" w:hAnsi="Georgia" w:cs="Georgia"/>
                <w:sz w:val="20"/>
                <w:szCs w:val="20"/>
              </w:rPr>
            </w:pPr>
          </w:p>
        </w:tc>
        <w:tc>
          <w:tcPr>
            <w:tcW w:w="42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B5A516" w14:textId="77777777" w:rsidR="00431F76" w:rsidRDefault="00000000">
            <w:pPr>
              <w:widowControl w:val="0"/>
              <w:pBdr>
                <w:top w:val="nil"/>
                <w:left w:val="nil"/>
                <w:bottom w:val="nil"/>
                <w:right w:val="nil"/>
                <w:between w:val="nil"/>
              </w:pBdr>
              <w:spacing w:line="240" w:lineRule="auto"/>
              <w:jc w:val="center"/>
              <w:rPr>
                <w:rFonts w:ascii="Georgia" w:eastAsia="Georgia" w:hAnsi="Georgia" w:cs="Georgia"/>
                <w:i/>
                <w:sz w:val="20"/>
                <w:szCs w:val="20"/>
              </w:rPr>
            </w:pPr>
            <w:r>
              <w:rPr>
                <w:rFonts w:ascii="Georgia" w:eastAsia="Georgia" w:hAnsi="Georgia" w:cs="Georgia"/>
                <w:i/>
                <w:sz w:val="20"/>
                <w:szCs w:val="20"/>
              </w:rPr>
              <w:t xml:space="preserve">Last four Digits of SSN </w:t>
            </w:r>
            <w:r>
              <w:rPr>
                <w:rFonts w:ascii="Georgia" w:eastAsia="Georgia" w:hAnsi="Georgia" w:cs="Georgia"/>
                <w:i/>
                <w:sz w:val="20"/>
                <w:szCs w:val="20"/>
              </w:rPr>
              <w:br/>
              <w:t xml:space="preserve">or Taxpayer ID </w:t>
            </w:r>
          </w:p>
        </w:tc>
      </w:tr>
    </w:tbl>
    <w:p w14:paraId="6B297266" w14:textId="77777777" w:rsidR="00431F76" w:rsidRDefault="00000000">
      <w:pPr>
        <w:rPr>
          <w:rFonts w:ascii="Georgia" w:eastAsia="Georgia" w:hAnsi="Georgia" w:cs="Georgia"/>
          <w:sz w:val="24"/>
          <w:szCs w:val="24"/>
        </w:rPr>
      </w:pPr>
      <w:r>
        <w:rPr>
          <w:rFonts w:ascii="Georgia" w:eastAsia="Georgia" w:hAnsi="Georgia" w:cs="Georgia"/>
          <w:sz w:val="24"/>
          <w:szCs w:val="24"/>
        </w:rPr>
        <w:lastRenderedPageBreak/>
        <w:t xml:space="preserve">This quitclaim deed has </w:t>
      </w:r>
      <w:proofErr w:type="gramStart"/>
      <w:r>
        <w:rPr>
          <w:rFonts w:ascii="Georgia" w:eastAsia="Georgia" w:hAnsi="Georgia" w:cs="Georgia"/>
          <w:sz w:val="24"/>
          <w:szCs w:val="24"/>
        </w:rPr>
        <w:t>been duly executed</w:t>
      </w:r>
      <w:proofErr w:type="gramEnd"/>
      <w:r>
        <w:rPr>
          <w:rFonts w:ascii="Georgia" w:eastAsia="Georgia" w:hAnsi="Georgia" w:cs="Georgia"/>
          <w:sz w:val="24"/>
          <w:szCs w:val="24"/>
        </w:rPr>
        <w:t xml:space="preserve"> by the GRANTOR in the presence of </w:t>
      </w:r>
      <w:r>
        <w:rPr>
          <w:rFonts w:ascii="Georgia" w:eastAsia="Georgia" w:hAnsi="Georgia" w:cs="Georgia"/>
          <w:i/>
          <w:sz w:val="24"/>
          <w:szCs w:val="24"/>
        </w:rPr>
        <w:t>(Select One)</w:t>
      </w:r>
      <w:r>
        <w:rPr>
          <w:rFonts w:ascii="Georgia" w:eastAsia="Georgia" w:hAnsi="Georgia" w:cs="Georgia"/>
          <w:sz w:val="24"/>
          <w:szCs w:val="24"/>
        </w:rPr>
        <w:t xml:space="preserve">: </w:t>
      </w:r>
    </w:p>
    <w:p w14:paraId="3016B1E9" w14:textId="77777777" w:rsidR="00431F76" w:rsidRDefault="00000000" w:rsidP="00B8319F">
      <w:pPr>
        <w:numPr>
          <w:ilvl w:val="0"/>
          <w:numId w:val="14"/>
        </w:numPr>
        <w:jc w:val="both"/>
        <w:rPr>
          <w:rFonts w:ascii="Georgia" w:eastAsia="Georgia" w:hAnsi="Georgia" w:cs="Georgia"/>
          <w:sz w:val="24"/>
          <w:szCs w:val="24"/>
        </w:rPr>
      </w:pPr>
      <w:r>
        <w:rPr>
          <w:rFonts w:ascii="Georgia" w:eastAsia="Georgia" w:hAnsi="Georgia" w:cs="Georgia"/>
          <w:sz w:val="24"/>
          <w:szCs w:val="24"/>
        </w:rPr>
        <w:t>Two witnesses.</w:t>
      </w:r>
    </w:p>
    <w:p w14:paraId="71B3FF0C" w14:textId="77777777" w:rsidR="00431F76" w:rsidRDefault="00000000" w:rsidP="00B8319F">
      <w:pPr>
        <w:numPr>
          <w:ilvl w:val="0"/>
          <w:numId w:val="14"/>
        </w:numPr>
        <w:jc w:val="both"/>
        <w:rPr>
          <w:rFonts w:ascii="Georgia" w:eastAsia="Georgia" w:hAnsi="Georgia" w:cs="Georgia"/>
          <w:sz w:val="24"/>
          <w:szCs w:val="24"/>
        </w:rPr>
      </w:pPr>
      <w:r>
        <w:rPr>
          <w:rFonts w:ascii="Georgia" w:eastAsia="Georgia" w:hAnsi="Georgia" w:cs="Georgia"/>
          <w:sz w:val="24"/>
          <w:szCs w:val="24"/>
        </w:rPr>
        <w:t>Notary Public or qualified public official</w:t>
      </w:r>
    </w:p>
    <w:p w14:paraId="214C7389" w14:textId="77777777" w:rsidR="00431F76" w:rsidRDefault="00431F76">
      <w:pPr>
        <w:spacing w:before="240" w:after="240" w:line="360" w:lineRule="auto"/>
        <w:rPr>
          <w:rFonts w:ascii="Georgia" w:eastAsia="Georgia" w:hAnsi="Georgia" w:cs="Georgia"/>
          <w:sz w:val="24"/>
          <w:szCs w:val="24"/>
        </w:rPr>
      </w:pPr>
    </w:p>
    <w:p w14:paraId="0CF91222" w14:textId="77777777" w:rsidR="00431F76" w:rsidRDefault="00431F76">
      <w:pPr>
        <w:spacing w:before="240" w:after="240" w:line="360" w:lineRule="auto"/>
        <w:rPr>
          <w:rFonts w:ascii="Georgia" w:eastAsia="Georgia" w:hAnsi="Georgia" w:cs="Georgia"/>
          <w:sz w:val="24"/>
          <w:szCs w:val="24"/>
        </w:rPr>
      </w:pPr>
    </w:p>
    <w:p w14:paraId="4A396124" w14:textId="77777777" w:rsidR="00431F76" w:rsidRDefault="00431F76">
      <w:pPr>
        <w:spacing w:before="240" w:after="240" w:line="360" w:lineRule="auto"/>
        <w:rPr>
          <w:rFonts w:ascii="Georgia" w:eastAsia="Georgia" w:hAnsi="Georgia" w:cs="Georgia"/>
          <w:sz w:val="24"/>
          <w:szCs w:val="24"/>
        </w:rPr>
      </w:pPr>
    </w:p>
    <w:p w14:paraId="1650842A" w14:textId="77777777" w:rsidR="00431F76" w:rsidRDefault="00431F76">
      <w:pPr>
        <w:spacing w:before="240" w:after="240" w:line="360" w:lineRule="auto"/>
        <w:jc w:val="center"/>
        <w:rPr>
          <w:rFonts w:ascii="Georgia" w:eastAsia="Georgia" w:hAnsi="Georgia" w:cs="Georgia"/>
          <w:b/>
          <w:sz w:val="24"/>
          <w:szCs w:val="24"/>
        </w:rPr>
      </w:pPr>
    </w:p>
    <w:p w14:paraId="29EAE9D2" w14:textId="77777777" w:rsidR="00431F76" w:rsidRDefault="00431F76">
      <w:pPr>
        <w:spacing w:before="240" w:after="240" w:line="360" w:lineRule="auto"/>
        <w:jc w:val="center"/>
        <w:rPr>
          <w:rFonts w:ascii="Georgia" w:eastAsia="Georgia" w:hAnsi="Georgia" w:cs="Georgia"/>
          <w:b/>
          <w:sz w:val="24"/>
          <w:szCs w:val="24"/>
        </w:rPr>
      </w:pPr>
    </w:p>
    <w:p w14:paraId="3418D75C" w14:textId="77777777" w:rsidR="00431F76" w:rsidRDefault="00431F76">
      <w:pPr>
        <w:spacing w:before="240" w:after="240" w:line="360" w:lineRule="auto"/>
        <w:jc w:val="center"/>
        <w:rPr>
          <w:rFonts w:ascii="Georgia" w:eastAsia="Georgia" w:hAnsi="Georgia" w:cs="Georgia"/>
          <w:b/>
          <w:sz w:val="24"/>
          <w:szCs w:val="24"/>
        </w:rPr>
      </w:pPr>
    </w:p>
    <w:p w14:paraId="380AB57F" w14:textId="77777777" w:rsidR="00431F76" w:rsidRDefault="00000000">
      <w:pPr>
        <w:spacing w:before="240" w:after="240" w:line="360" w:lineRule="auto"/>
        <w:jc w:val="center"/>
        <w:rPr>
          <w:rFonts w:ascii="Times New Roman" w:eastAsia="Times New Roman" w:hAnsi="Times New Roman" w:cs="Times New Roman"/>
          <w:sz w:val="24"/>
          <w:szCs w:val="24"/>
        </w:rPr>
      </w:pPr>
      <w:r>
        <w:rPr>
          <w:rFonts w:ascii="Georgia" w:eastAsia="Georgia" w:hAnsi="Georgia" w:cs="Georgia"/>
          <w:b/>
          <w:sz w:val="24"/>
          <w:szCs w:val="24"/>
        </w:rPr>
        <w:t xml:space="preserve">WITNESSES </w:t>
      </w:r>
      <w:proofErr w:type="gramStart"/>
      <w:r>
        <w:rPr>
          <w:rFonts w:ascii="Georgia" w:eastAsia="Georgia" w:hAnsi="Georgia" w:cs="Georgia"/>
          <w:b/>
          <w:sz w:val="24"/>
          <w:szCs w:val="24"/>
        </w:rPr>
        <w:t>AFFIDAVIT</w:t>
      </w:r>
      <w:proofErr w:type="gramEnd"/>
    </w:p>
    <w:p w14:paraId="0DE19125" w14:textId="77777777" w:rsidR="00431F76" w:rsidRDefault="00431F76">
      <w:pPr>
        <w:rPr>
          <w:rFonts w:ascii="Times New Roman" w:eastAsia="Times New Roman" w:hAnsi="Times New Roman" w:cs="Times New Roman"/>
          <w:sz w:val="24"/>
          <w:szCs w:val="24"/>
        </w:rPr>
      </w:pPr>
    </w:p>
    <w:p w14:paraId="218A0146" w14:textId="77777777" w:rsidR="00431F76" w:rsidRDefault="00000000">
      <w:pPr>
        <w:jc w:val="both"/>
        <w:rPr>
          <w:rFonts w:ascii="Georgia" w:eastAsia="Georgia" w:hAnsi="Georgia" w:cs="Georgia"/>
          <w:sz w:val="24"/>
          <w:szCs w:val="24"/>
        </w:rPr>
      </w:pPr>
      <w:r>
        <w:rPr>
          <w:rFonts w:ascii="Georgia" w:eastAsia="Georgia" w:hAnsi="Georgia" w:cs="Georgia"/>
          <w:sz w:val="24"/>
          <w:szCs w:val="24"/>
        </w:rPr>
        <w:t xml:space="preserve">In Witness Whereof, on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we, the undersigned witnesses, do hereby attest that we were present and witnessed the  execution of  the deed.</w:t>
      </w: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431F76" w14:paraId="1F4A7833" w14:textId="77777777">
        <w:tc>
          <w:tcPr>
            <w:tcW w:w="4680" w:type="dxa"/>
            <w:shd w:val="clear" w:color="auto" w:fill="auto"/>
            <w:tcMar>
              <w:top w:w="100" w:type="dxa"/>
              <w:left w:w="100" w:type="dxa"/>
              <w:bottom w:w="100" w:type="dxa"/>
              <w:right w:w="100" w:type="dxa"/>
            </w:tcMar>
          </w:tcPr>
          <w:p w14:paraId="465FA32F" w14:textId="77777777" w:rsidR="00431F76" w:rsidRDefault="00431F76">
            <w:pPr>
              <w:widowControl w:val="0"/>
              <w:spacing w:line="240" w:lineRule="auto"/>
              <w:jc w:val="center"/>
              <w:rPr>
                <w:rFonts w:ascii="Georgia" w:eastAsia="Georgia" w:hAnsi="Georgia" w:cs="Georgia"/>
                <w:sz w:val="24"/>
                <w:szCs w:val="24"/>
              </w:rPr>
            </w:pPr>
          </w:p>
          <w:p w14:paraId="5E042A39" w14:textId="77777777" w:rsidR="00431F76" w:rsidRDefault="00000000">
            <w:pPr>
              <w:widowControl w:val="0"/>
              <w:spacing w:line="301" w:lineRule="auto"/>
              <w:jc w:val="center"/>
              <w:rPr>
                <w:rFonts w:ascii="Georgia" w:eastAsia="Georgia" w:hAnsi="Georgia" w:cs="Georgia"/>
                <w:sz w:val="24"/>
                <w:szCs w:val="24"/>
              </w:rPr>
            </w:pPr>
            <w:r>
              <w:rPr>
                <w:rFonts w:ascii="Georgia" w:eastAsia="Georgia" w:hAnsi="Georgia" w:cs="Georgia"/>
                <w:sz w:val="24"/>
                <w:szCs w:val="24"/>
              </w:rPr>
              <w:t xml:space="preserve"> </w:t>
            </w:r>
          </w:p>
          <w:tbl>
            <w:tblPr>
              <w:tblStyle w:val="a2"/>
              <w:tblW w:w="4440" w:type="dxa"/>
              <w:tblBorders>
                <w:top w:val="nil"/>
                <w:left w:val="nil"/>
                <w:bottom w:val="nil"/>
                <w:right w:val="nil"/>
                <w:insideH w:val="nil"/>
                <w:insideV w:val="nil"/>
              </w:tblBorders>
              <w:tblLayout w:type="fixed"/>
              <w:tblLook w:val="0600" w:firstRow="0" w:lastRow="0" w:firstColumn="0" w:lastColumn="0" w:noHBand="1" w:noVBand="1"/>
            </w:tblPr>
            <w:tblGrid>
              <w:gridCol w:w="4440"/>
            </w:tblGrid>
            <w:tr w:rsidR="00431F76" w14:paraId="5BC93AB7" w14:textId="77777777">
              <w:trPr>
                <w:trHeight w:val="285"/>
              </w:trPr>
              <w:tc>
                <w:tcPr>
                  <w:tcW w:w="4440" w:type="dxa"/>
                  <w:tcBorders>
                    <w:bottom w:val="single" w:sz="8" w:space="0" w:color="000000"/>
                  </w:tcBorders>
                  <w:tcMar>
                    <w:top w:w="0" w:type="dxa"/>
                    <w:left w:w="100" w:type="dxa"/>
                    <w:bottom w:w="0" w:type="dxa"/>
                    <w:right w:w="100" w:type="dxa"/>
                  </w:tcMar>
                </w:tcPr>
                <w:p w14:paraId="60D4B8FA" w14:textId="77777777" w:rsidR="00431F76" w:rsidRDefault="00000000">
                  <w:pPr>
                    <w:widowControl w:val="0"/>
                    <w:jc w:val="center"/>
                    <w:rPr>
                      <w:rFonts w:ascii="Georgia" w:eastAsia="Georgia" w:hAnsi="Georgia" w:cs="Georgia"/>
                      <w:sz w:val="24"/>
                      <w:szCs w:val="24"/>
                    </w:rPr>
                  </w:pPr>
                  <w:r>
                    <w:rPr>
                      <w:rFonts w:ascii="Georgia" w:eastAsia="Georgia" w:hAnsi="Georgia" w:cs="Georgia"/>
                      <w:sz w:val="24"/>
                      <w:szCs w:val="24"/>
                    </w:rPr>
                    <w:t xml:space="preserve"> </w:t>
                  </w:r>
                </w:p>
              </w:tc>
            </w:tr>
            <w:tr w:rsidR="00431F76" w14:paraId="5D2AEE37" w14:textId="77777777">
              <w:trPr>
                <w:trHeight w:val="240"/>
              </w:trPr>
              <w:tc>
                <w:tcPr>
                  <w:tcW w:w="4440" w:type="dxa"/>
                  <w:tcMar>
                    <w:top w:w="0" w:type="dxa"/>
                    <w:left w:w="100" w:type="dxa"/>
                    <w:bottom w:w="0" w:type="dxa"/>
                    <w:right w:w="100" w:type="dxa"/>
                  </w:tcMar>
                </w:tcPr>
                <w:p w14:paraId="51DE6DE6" w14:textId="77777777" w:rsidR="00431F76" w:rsidRDefault="00000000">
                  <w:pPr>
                    <w:widowControl w:val="0"/>
                    <w:jc w:val="center"/>
                    <w:rPr>
                      <w:rFonts w:ascii="Georgia" w:eastAsia="Georgia" w:hAnsi="Georgia" w:cs="Georgia"/>
                      <w:sz w:val="20"/>
                      <w:szCs w:val="20"/>
                    </w:rPr>
                  </w:pPr>
                  <w:r>
                    <w:rPr>
                      <w:rFonts w:ascii="Georgia" w:eastAsia="Georgia" w:hAnsi="Georgia" w:cs="Georgia"/>
                      <w:sz w:val="20"/>
                      <w:szCs w:val="20"/>
                    </w:rPr>
                    <w:t>Witness’s Signature</w:t>
                  </w:r>
                </w:p>
              </w:tc>
            </w:tr>
            <w:tr w:rsidR="00431F76" w14:paraId="4495B1EA" w14:textId="77777777">
              <w:trPr>
                <w:trHeight w:val="555"/>
              </w:trPr>
              <w:tc>
                <w:tcPr>
                  <w:tcW w:w="4440" w:type="dxa"/>
                  <w:tcBorders>
                    <w:bottom w:val="single" w:sz="8" w:space="0" w:color="000000"/>
                  </w:tcBorders>
                  <w:tcMar>
                    <w:top w:w="0" w:type="dxa"/>
                    <w:left w:w="100" w:type="dxa"/>
                    <w:bottom w:w="0" w:type="dxa"/>
                    <w:right w:w="100" w:type="dxa"/>
                  </w:tcMar>
                </w:tcPr>
                <w:p w14:paraId="53018FC4" w14:textId="77777777" w:rsidR="00431F76" w:rsidRDefault="00000000">
                  <w:pPr>
                    <w:widowControl w:val="0"/>
                    <w:jc w:val="center"/>
                    <w:rPr>
                      <w:rFonts w:ascii="Georgia" w:eastAsia="Georgia" w:hAnsi="Georgia" w:cs="Georgia"/>
                      <w:sz w:val="24"/>
                      <w:szCs w:val="24"/>
                    </w:rPr>
                  </w:pPr>
                  <w:r>
                    <w:rPr>
                      <w:rFonts w:ascii="Georgia" w:eastAsia="Georgia" w:hAnsi="Georgia" w:cs="Georgia"/>
                      <w:sz w:val="24"/>
                      <w:szCs w:val="24"/>
                    </w:rPr>
                    <w:t xml:space="preserve"> </w:t>
                  </w:r>
                </w:p>
                <w:p w14:paraId="7DF53F98" w14:textId="77777777" w:rsidR="00431F76" w:rsidRDefault="00431F76">
                  <w:pPr>
                    <w:widowControl w:val="0"/>
                    <w:jc w:val="center"/>
                    <w:rPr>
                      <w:rFonts w:ascii="Georgia" w:eastAsia="Georgia" w:hAnsi="Georgia" w:cs="Georgia"/>
                      <w:sz w:val="24"/>
                      <w:szCs w:val="24"/>
                    </w:rPr>
                  </w:pPr>
                </w:p>
              </w:tc>
            </w:tr>
            <w:tr w:rsidR="00431F76" w14:paraId="0441549D" w14:textId="77777777">
              <w:trPr>
                <w:trHeight w:val="240"/>
              </w:trPr>
              <w:tc>
                <w:tcPr>
                  <w:tcW w:w="4440" w:type="dxa"/>
                  <w:tcMar>
                    <w:top w:w="0" w:type="dxa"/>
                    <w:left w:w="100" w:type="dxa"/>
                    <w:bottom w:w="0" w:type="dxa"/>
                    <w:right w:w="100" w:type="dxa"/>
                  </w:tcMar>
                </w:tcPr>
                <w:p w14:paraId="3DD7360D" w14:textId="77777777" w:rsidR="00431F76" w:rsidRDefault="00000000">
                  <w:pPr>
                    <w:widowControl w:val="0"/>
                    <w:jc w:val="center"/>
                    <w:rPr>
                      <w:rFonts w:ascii="Georgia" w:eastAsia="Georgia" w:hAnsi="Georgia" w:cs="Georgia"/>
                      <w:sz w:val="20"/>
                      <w:szCs w:val="20"/>
                    </w:rPr>
                  </w:pPr>
                  <w:r>
                    <w:rPr>
                      <w:rFonts w:ascii="Georgia" w:eastAsia="Georgia" w:hAnsi="Georgia" w:cs="Georgia"/>
                      <w:sz w:val="20"/>
                      <w:szCs w:val="20"/>
                    </w:rPr>
                    <w:t>Witness’s Printed Name</w:t>
                  </w:r>
                </w:p>
              </w:tc>
            </w:tr>
          </w:tbl>
          <w:p w14:paraId="5957ADE0" w14:textId="77777777" w:rsidR="00431F76" w:rsidRDefault="00431F76">
            <w:pPr>
              <w:widowControl w:val="0"/>
              <w:spacing w:line="240" w:lineRule="auto"/>
              <w:jc w:val="center"/>
              <w:rPr>
                <w:rFonts w:ascii="Georgia" w:eastAsia="Georgia" w:hAnsi="Georgia" w:cs="Georgia"/>
                <w:sz w:val="24"/>
                <w:szCs w:val="24"/>
              </w:rPr>
            </w:pPr>
          </w:p>
          <w:p w14:paraId="13B655FA" w14:textId="77777777" w:rsidR="00431F76" w:rsidRDefault="00431F76">
            <w:pPr>
              <w:widowControl w:val="0"/>
              <w:spacing w:line="240" w:lineRule="auto"/>
              <w:jc w:val="center"/>
              <w:rPr>
                <w:rFonts w:ascii="Georgia" w:eastAsia="Georgia" w:hAnsi="Georgia" w:cs="Georgia"/>
                <w:sz w:val="24"/>
                <w:szCs w:val="24"/>
              </w:rPr>
            </w:pPr>
          </w:p>
          <w:p w14:paraId="550D0500" w14:textId="77777777" w:rsidR="00431F76"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6F85BF24" w14:textId="77777777" w:rsidR="00431F7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Street Address</w:t>
            </w:r>
          </w:p>
          <w:p w14:paraId="7902C8BA" w14:textId="77777777" w:rsidR="00431F76" w:rsidRDefault="00431F76">
            <w:pPr>
              <w:widowControl w:val="0"/>
              <w:spacing w:line="240" w:lineRule="auto"/>
              <w:jc w:val="center"/>
              <w:rPr>
                <w:rFonts w:ascii="Georgia" w:eastAsia="Georgia" w:hAnsi="Georgia" w:cs="Georgia"/>
                <w:sz w:val="24"/>
                <w:szCs w:val="24"/>
                <w:u w:val="single"/>
              </w:rPr>
            </w:pPr>
          </w:p>
          <w:p w14:paraId="7ADB8320" w14:textId="77777777" w:rsidR="00431F76"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524250B2" w14:textId="77777777" w:rsidR="00431F7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 xml:space="preserve">City, State, Zip </w:t>
            </w:r>
          </w:p>
          <w:p w14:paraId="551E900F" w14:textId="77777777" w:rsidR="00431F76" w:rsidRDefault="0000000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tc>
        <w:tc>
          <w:tcPr>
            <w:tcW w:w="4680" w:type="dxa"/>
            <w:shd w:val="clear" w:color="auto" w:fill="auto"/>
            <w:tcMar>
              <w:top w:w="100" w:type="dxa"/>
              <w:left w:w="100" w:type="dxa"/>
              <w:bottom w:w="100" w:type="dxa"/>
              <w:right w:w="100" w:type="dxa"/>
            </w:tcMar>
          </w:tcPr>
          <w:p w14:paraId="10896FA9" w14:textId="77777777" w:rsidR="00431F76" w:rsidRDefault="00431F76">
            <w:pPr>
              <w:widowControl w:val="0"/>
              <w:spacing w:line="240" w:lineRule="auto"/>
              <w:rPr>
                <w:rFonts w:ascii="Georgia" w:eastAsia="Georgia" w:hAnsi="Georgia" w:cs="Georgia"/>
                <w:sz w:val="24"/>
                <w:szCs w:val="24"/>
              </w:rPr>
            </w:pPr>
          </w:p>
          <w:tbl>
            <w:tblPr>
              <w:tblStyle w:val="a3"/>
              <w:tblW w:w="447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431F76" w14:paraId="5B72BB47" w14:textId="77777777">
              <w:trPr>
                <w:trHeight w:val="285"/>
              </w:trPr>
              <w:tc>
                <w:tcPr>
                  <w:tcW w:w="4470" w:type="dxa"/>
                  <w:tcBorders>
                    <w:bottom w:val="single" w:sz="8" w:space="0" w:color="000000"/>
                  </w:tcBorders>
                  <w:tcMar>
                    <w:top w:w="0" w:type="dxa"/>
                    <w:left w:w="100" w:type="dxa"/>
                    <w:bottom w:w="0" w:type="dxa"/>
                    <w:right w:w="100" w:type="dxa"/>
                  </w:tcMar>
                </w:tcPr>
                <w:p w14:paraId="038D6291" w14:textId="77777777" w:rsidR="00431F76" w:rsidRDefault="00000000">
                  <w:pPr>
                    <w:widowControl w:val="0"/>
                    <w:ind w:left="140" w:right="140"/>
                    <w:jc w:val="center"/>
                    <w:rPr>
                      <w:rFonts w:ascii="Georgia" w:eastAsia="Georgia" w:hAnsi="Georgia" w:cs="Georgia"/>
                      <w:sz w:val="24"/>
                      <w:szCs w:val="24"/>
                    </w:rPr>
                  </w:pPr>
                  <w:r>
                    <w:rPr>
                      <w:rFonts w:ascii="Georgia" w:eastAsia="Georgia" w:hAnsi="Georgia" w:cs="Georgia"/>
                      <w:sz w:val="24"/>
                      <w:szCs w:val="24"/>
                    </w:rPr>
                    <w:t xml:space="preserve"> </w:t>
                  </w:r>
                </w:p>
                <w:p w14:paraId="620B02AE" w14:textId="77777777" w:rsidR="00431F76" w:rsidRDefault="00431F76">
                  <w:pPr>
                    <w:widowControl w:val="0"/>
                    <w:ind w:left="140" w:right="140"/>
                    <w:jc w:val="center"/>
                    <w:rPr>
                      <w:rFonts w:ascii="Georgia" w:eastAsia="Georgia" w:hAnsi="Georgia" w:cs="Georgia"/>
                      <w:sz w:val="24"/>
                      <w:szCs w:val="24"/>
                    </w:rPr>
                  </w:pPr>
                </w:p>
              </w:tc>
            </w:tr>
            <w:tr w:rsidR="00431F76" w14:paraId="7A24FD8F" w14:textId="77777777">
              <w:trPr>
                <w:trHeight w:val="240"/>
              </w:trPr>
              <w:tc>
                <w:tcPr>
                  <w:tcW w:w="4470" w:type="dxa"/>
                  <w:tcMar>
                    <w:top w:w="0" w:type="dxa"/>
                    <w:left w:w="100" w:type="dxa"/>
                    <w:bottom w:w="0" w:type="dxa"/>
                    <w:right w:w="100" w:type="dxa"/>
                  </w:tcMar>
                </w:tcPr>
                <w:p w14:paraId="5B878C7A" w14:textId="77777777" w:rsidR="00431F76" w:rsidRDefault="00000000">
                  <w:pPr>
                    <w:widowControl w:val="0"/>
                    <w:ind w:left="140" w:right="140"/>
                    <w:jc w:val="center"/>
                    <w:rPr>
                      <w:rFonts w:ascii="Georgia" w:eastAsia="Georgia" w:hAnsi="Georgia" w:cs="Georgia"/>
                      <w:sz w:val="20"/>
                      <w:szCs w:val="20"/>
                    </w:rPr>
                  </w:pPr>
                  <w:r>
                    <w:rPr>
                      <w:rFonts w:ascii="Georgia" w:eastAsia="Georgia" w:hAnsi="Georgia" w:cs="Georgia"/>
                      <w:sz w:val="20"/>
                      <w:szCs w:val="20"/>
                    </w:rPr>
                    <w:t>Witness’s Signature</w:t>
                  </w:r>
                </w:p>
              </w:tc>
            </w:tr>
            <w:tr w:rsidR="00431F76" w14:paraId="6CE47898" w14:textId="77777777">
              <w:trPr>
                <w:trHeight w:val="555"/>
              </w:trPr>
              <w:tc>
                <w:tcPr>
                  <w:tcW w:w="4470" w:type="dxa"/>
                  <w:tcBorders>
                    <w:bottom w:val="single" w:sz="8" w:space="0" w:color="000000"/>
                  </w:tcBorders>
                  <w:tcMar>
                    <w:top w:w="0" w:type="dxa"/>
                    <w:left w:w="100" w:type="dxa"/>
                    <w:bottom w:w="0" w:type="dxa"/>
                    <w:right w:w="100" w:type="dxa"/>
                  </w:tcMar>
                </w:tcPr>
                <w:p w14:paraId="78203D99" w14:textId="77777777" w:rsidR="00431F76" w:rsidRDefault="00000000">
                  <w:pPr>
                    <w:widowControl w:val="0"/>
                    <w:ind w:left="140" w:right="140"/>
                    <w:jc w:val="center"/>
                    <w:rPr>
                      <w:rFonts w:ascii="Georgia" w:eastAsia="Georgia" w:hAnsi="Georgia" w:cs="Georgia"/>
                      <w:sz w:val="24"/>
                      <w:szCs w:val="24"/>
                    </w:rPr>
                  </w:pPr>
                  <w:r>
                    <w:rPr>
                      <w:rFonts w:ascii="Georgia" w:eastAsia="Georgia" w:hAnsi="Georgia" w:cs="Georgia"/>
                      <w:sz w:val="24"/>
                      <w:szCs w:val="24"/>
                    </w:rPr>
                    <w:t xml:space="preserve"> </w:t>
                  </w:r>
                </w:p>
                <w:p w14:paraId="07E81118" w14:textId="77777777" w:rsidR="00431F76" w:rsidRDefault="00431F76">
                  <w:pPr>
                    <w:widowControl w:val="0"/>
                    <w:ind w:left="140" w:right="140"/>
                    <w:jc w:val="center"/>
                    <w:rPr>
                      <w:rFonts w:ascii="Georgia" w:eastAsia="Georgia" w:hAnsi="Georgia" w:cs="Georgia"/>
                      <w:sz w:val="24"/>
                      <w:szCs w:val="24"/>
                    </w:rPr>
                  </w:pPr>
                </w:p>
              </w:tc>
            </w:tr>
            <w:tr w:rsidR="00431F76" w14:paraId="76CC5027" w14:textId="77777777">
              <w:trPr>
                <w:trHeight w:val="240"/>
              </w:trPr>
              <w:tc>
                <w:tcPr>
                  <w:tcW w:w="4470" w:type="dxa"/>
                  <w:tcMar>
                    <w:top w:w="0" w:type="dxa"/>
                    <w:left w:w="100" w:type="dxa"/>
                    <w:bottom w:w="0" w:type="dxa"/>
                    <w:right w:w="100" w:type="dxa"/>
                  </w:tcMar>
                </w:tcPr>
                <w:p w14:paraId="13F345E0" w14:textId="77777777" w:rsidR="00431F76" w:rsidRDefault="00000000">
                  <w:pPr>
                    <w:widowControl w:val="0"/>
                    <w:ind w:left="140" w:right="140"/>
                    <w:jc w:val="center"/>
                    <w:rPr>
                      <w:rFonts w:ascii="Georgia" w:eastAsia="Georgia" w:hAnsi="Georgia" w:cs="Georgia"/>
                      <w:sz w:val="20"/>
                      <w:szCs w:val="20"/>
                    </w:rPr>
                  </w:pPr>
                  <w:r>
                    <w:rPr>
                      <w:rFonts w:ascii="Georgia" w:eastAsia="Georgia" w:hAnsi="Georgia" w:cs="Georgia"/>
                      <w:sz w:val="20"/>
                      <w:szCs w:val="20"/>
                    </w:rPr>
                    <w:t>Witness’s Printed Name</w:t>
                  </w:r>
                </w:p>
              </w:tc>
            </w:tr>
          </w:tbl>
          <w:p w14:paraId="172BE7B3" w14:textId="77777777" w:rsidR="00431F76" w:rsidRDefault="00431F76">
            <w:pPr>
              <w:widowControl w:val="0"/>
              <w:spacing w:line="240" w:lineRule="auto"/>
              <w:jc w:val="center"/>
              <w:rPr>
                <w:rFonts w:ascii="Georgia" w:eastAsia="Georgia" w:hAnsi="Georgia" w:cs="Georgia"/>
                <w:sz w:val="24"/>
                <w:szCs w:val="24"/>
              </w:rPr>
            </w:pPr>
          </w:p>
          <w:p w14:paraId="0A647780" w14:textId="77777777" w:rsidR="00431F76" w:rsidRDefault="00431F76">
            <w:pPr>
              <w:widowControl w:val="0"/>
              <w:spacing w:line="240" w:lineRule="auto"/>
              <w:jc w:val="center"/>
              <w:rPr>
                <w:rFonts w:ascii="Georgia" w:eastAsia="Georgia" w:hAnsi="Georgia" w:cs="Georgia"/>
                <w:sz w:val="24"/>
                <w:szCs w:val="24"/>
              </w:rPr>
            </w:pPr>
          </w:p>
          <w:p w14:paraId="4B492930" w14:textId="77777777" w:rsidR="00431F76"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50BDFF69" w14:textId="77777777" w:rsidR="00431F7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Street Address</w:t>
            </w:r>
          </w:p>
          <w:p w14:paraId="23FC4B58" w14:textId="77777777" w:rsidR="00431F76" w:rsidRDefault="00431F76">
            <w:pPr>
              <w:widowControl w:val="0"/>
              <w:spacing w:line="240" w:lineRule="auto"/>
              <w:jc w:val="center"/>
              <w:rPr>
                <w:rFonts w:ascii="Georgia" w:eastAsia="Georgia" w:hAnsi="Georgia" w:cs="Georgia"/>
                <w:sz w:val="24"/>
                <w:szCs w:val="24"/>
                <w:u w:val="single"/>
              </w:rPr>
            </w:pPr>
          </w:p>
          <w:p w14:paraId="20E32D89" w14:textId="77777777" w:rsidR="00431F76"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4656ADF2" w14:textId="77777777" w:rsidR="00431F76"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 xml:space="preserve">City, State, Zip </w:t>
            </w:r>
          </w:p>
          <w:p w14:paraId="065BFA34" w14:textId="77777777" w:rsidR="00431F76" w:rsidRDefault="00431F76">
            <w:pPr>
              <w:widowControl w:val="0"/>
              <w:spacing w:line="240" w:lineRule="auto"/>
              <w:jc w:val="center"/>
              <w:rPr>
                <w:rFonts w:ascii="Georgia" w:eastAsia="Georgia" w:hAnsi="Georgia" w:cs="Georgia"/>
                <w:sz w:val="24"/>
                <w:szCs w:val="24"/>
              </w:rPr>
            </w:pPr>
          </w:p>
          <w:p w14:paraId="119A55D7" w14:textId="77777777" w:rsidR="00431F76" w:rsidRDefault="00431F76">
            <w:pPr>
              <w:widowControl w:val="0"/>
              <w:spacing w:line="240" w:lineRule="auto"/>
              <w:jc w:val="center"/>
              <w:rPr>
                <w:rFonts w:ascii="Georgia" w:eastAsia="Georgia" w:hAnsi="Georgia" w:cs="Georgia"/>
                <w:sz w:val="24"/>
                <w:szCs w:val="24"/>
              </w:rPr>
            </w:pPr>
          </w:p>
          <w:p w14:paraId="68DBCE61" w14:textId="77777777" w:rsidR="00431F76" w:rsidRDefault="00431F76">
            <w:pPr>
              <w:widowControl w:val="0"/>
              <w:spacing w:line="240" w:lineRule="auto"/>
              <w:rPr>
                <w:rFonts w:ascii="Georgia" w:eastAsia="Georgia" w:hAnsi="Georgia" w:cs="Georgia"/>
                <w:sz w:val="24"/>
                <w:szCs w:val="24"/>
              </w:rPr>
            </w:pPr>
          </w:p>
          <w:p w14:paraId="53893EB2" w14:textId="77777777" w:rsidR="00431F76" w:rsidRDefault="00431F76">
            <w:pPr>
              <w:widowControl w:val="0"/>
              <w:spacing w:line="240" w:lineRule="auto"/>
              <w:rPr>
                <w:rFonts w:ascii="Georgia" w:eastAsia="Georgia" w:hAnsi="Georgia" w:cs="Georgia"/>
                <w:sz w:val="24"/>
                <w:szCs w:val="24"/>
              </w:rPr>
            </w:pPr>
          </w:p>
          <w:p w14:paraId="53371C3D" w14:textId="77777777" w:rsidR="00431F76" w:rsidRDefault="00431F76">
            <w:pPr>
              <w:widowControl w:val="0"/>
              <w:spacing w:line="240" w:lineRule="auto"/>
              <w:rPr>
                <w:rFonts w:ascii="Georgia" w:eastAsia="Georgia" w:hAnsi="Georgia" w:cs="Georgia"/>
                <w:sz w:val="24"/>
                <w:szCs w:val="24"/>
              </w:rPr>
            </w:pPr>
          </w:p>
          <w:p w14:paraId="04432761" w14:textId="77777777" w:rsidR="00431F76" w:rsidRDefault="00431F76">
            <w:pPr>
              <w:widowControl w:val="0"/>
              <w:spacing w:line="240" w:lineRule="auto"/>
              <w:rPr>
                <w:rFonts w:ascii="Georgia" w:eastAsia="Georgia" w:hAnsi="Georgia" w:cs="Georgia"/>
                <w:sz w:val="24"/>
                <w:szCs w:val="24"/>
              </w:rPr>
            </w:pPr>
          </w:p>
        </w:tc>
      </w:tr>
    </w:tbl>
    <w:p w14:paraId="06F20CB4" w14:textId="77777777" w:rsidR="00431F76" w:rsidRDefault="00000000">
      <w:pPr>
        <w:spacing w:before="240" w:after="240" w:line="360" w:lineRule="auto"/>
        <w:jc w:val="center"/>
        <w:rPr>
          <w:rFonts w:ascii="Georgia" w:eastAsia="Georgia" w:hAnsi="Georgia" w:cs="Georgia"/>
          <w:sz w:val="24"/>
          <w:szCs w:val="24"/>
        </w:rPr>
      </w:pPr>
      <w:r>
        <w:rPr>
          <w:rFonts w:ascii="Georgia" w:eastAsia="Georgia" w:hAnsi="Georgia" w:cs="Georgia"/>
          <w:b/>
          <w:sz w:val="24"/>
          <w:szCs w:val="24"/>
        </w:rPr>
        <w:lastRenderedPageBreak/>
        <w:t>NOTARY ACKNOWLEDGMENT</w:t>
      </w:r>
    </w:p>
    <w:p w14:paraId="0EDE1682" w14:textId="77777777" w:rsidR="00431F76" w:rsidRDefault="00431F76" w:rsidP="00B8319F">
      <w:pPr>
        <w:spacing w:before="240" w:after="240" w:line="240" w:lineRule="auto"/>
        <w:rPr>
          <w:rFonts w:ascii="Georgia" w:eastAsia="Georgia" w:hAnsi="Georgia" w:cs="Georgia"/>
          <w:sz w:val="24"/>
          <w:szCs w:val="24"/>
        </w:rPr>
      </w:pPr>
    </w:p>
    <w:p w14:paraId="791226C8" w14:textId="77777777" w:rsidR="00431F76" w:rsidRDefault="00000000" w:rsidP="00B8319F">
      <w:pPr>
        <w:spacing w:before="240" w:after="240" w:line="240" w:lineRule="auto"/>
        <w:rPr>
          <w:rFonts w:ascii="Georgia" w:eastAsia="Georgia" w:hAnsi="Georgia" w:cs="Georgia"/>
          <w:sz w:val="24"/>
          <w:szCs w:val="24"/>
          <w:u w:val="single"/>
        </w:rPr>
      </w:pPr>
      <w:r>
        <w:rPr>
          <w:rFonts w:ascii="Georgia" w:eastAsia="Georgia" w:hAnsi="Georgia" w:cs="Georgia"/>
          <w:sz w:val="24"/>
          <w:szCs w:val="24"/>
        </w:rPr>
        <w:t>State of Louisiana</w:t>
      </w:r>
      <w:r>
        <w:rPr>
          <w:rFonts w:ascii="Georgia" w:eastAsia="Georgia" w:hAnsi="Georgia" w:cs="Georgia"/>
          <w:sz w:val="24"/>
          <w:szCs w:val="24"/>
        </w:rPr>
        <w:br/>
        <w:t xml:space="preserve">Parish of </w:t>
      </w:r>
      <w:r>
        <w:rPr>
          <w:rFonts w:ascii="Georgia" w:eastAsia="Georgia" w:hAnsi="Georgia" w:cs="Georgia"/>
          <w:sz w:val="24"/>
          <w:szCs w:val="24"/>
          <w:u w:val="single"/>
        </w:rPr>
        <w:t>                                          </w:t>
      </w:r>
    </w:p>
    <w:p w14:paraId="4866B147" w14:textId="77777777" w:rsidR="00431F76" w:rsidRDefault="00431F76">
      <w:pPr>
        <w:spacing w:before="240" w:after="240"/>
        <w:jc w:val="both"/>
        <w:rPr>
          <w:rFonts w:ascii="Georgia" w:eastAsia="Georgia" w:hAnsi="Georgia" w:cs="Georgia"/>
          <w:sz w:val="24"/>
          <w:szCs w:val="24"/>
        </w:rPr>
      </w:pPr>
    </w:p>
    <w:p w14:paraId="26ABDCEB" w14:textId="77777777" w:rsidR="00431F76" w:rsidRDefault="00000000">
      <w:pPr>
        <w:spacing w:before="240" w:after="240"/>
        <w:jc w:val="both"/>
        <w:rPr>
          <w:rFonts w:ascii="Georgia" w:eastAsia="Georgia" w:hAnsi="Georgia" w:cs="Georgia"/>
          <w:sz w:val="24"/>
          <w:szCs w:val="24"/>
        </w:rPr>
      </w:pPr>
      <w:r>
        <w:rPr>
          <w:rFonts w:ascii="Georgia" w:eastAsia="Georgia" w:hAnsi="Georgia" w:cs="Georgia"/>
          <w:sz w:val="24"/>
          <w:szCs w:val="24"/>
        </w:rPr>
        <w:t xml:space="preserve">On this day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before me </w:t>
      </w:r>
      <w:r>
        <w:rPr>
          <w:rFonts w:ascii="Georgia" w:eastAsia="Georgia" w:hAnsi="Georgia" w:cs="Georgia"/>
          <w:sz w:val="24"/>
          <w:szCs w:val="24"/>
          <w:u w:val="single"/>
        </w:rPr>
        <w:t xml:space="preserve">                                                       </w:t>
      </w:r>
      <w:r>
        <w:rPr>
          <w:rFonts w:ascii="Georgia" w:eastAsia="Georgia" w:hAnsi="Georgia" w:cs="Georgia"/>
          <w:sz w:val="24"/>
          <w:szCs w:val="24"/>
        </w:rPr>
        <w:t xml:space="preserve"> , personally appeared </w:t>
      </w:r>
      <w:r>
        <w:rPr>
          <w:rFonts w:ascii="Georgia" w:eastAsia="Georgia" w:hAnsi="Georgia" w:cs="Georgia"/>
          <w:sz w:val="24"/>
          <w:szCs w:val="24"/>
          <w:u w:val="single"/>
        </w:rPr>
        <w:t>                                               </w:t>
      </w:r>
      <w:r>
        <w:rPr>
          <w:rFonts w:ascii="Georgia" w:eastAsia="Georgia" w:hAnsi="Georgia" w:cs="Georgia"/>
          <w:sz w:val="24"/>
          <w:szCs w:val="24"/>
        </w:rPr>
        <w:t>, to me known to be the person (or persons) described in and who executed the foregoing instrument, and acknowledged that such person executed the same as such person’s (or persons’) free act and deed.</w:t>
      </w:r>
      <w:r>
        <w:rPr>
          <w:rFonts w:ascii="Georgia" w:eastAsia="Georgia" w:hAnsi="Georgia" w:cs="Georgia"/>
          <w:sz w:val="24"/>
          <w:szCs w:val="24"/>
        </w:rPr>
        <w:tab/>
      </w:r>
      <w:r>
        <w:rPr>
          <w:rFonts w:ascii="Georgia" w:eastAsia="Georgia" w:hAnsi="Georgia" w:cs="Georgia"/>
          <w:sz w:val="24"/>
          <w:szCs w:val="24"/>
        </w:rPr>
        <w:tab/>
      </w:r>
    </w:p>
    <w:p w14:paraId="2A46DAF8" w14:textId="77777777" w:rsidR="00431F76" w:rsidRDefault="00431F76">
      <w:pPr>
        <w:jc w:val="right"/>
        <w:rPr>
          <w:rFonts w:ascii="Georgia" w:eastAsia="Georgia" w:hAnsi="Georgia" w:cs="Georgia"/>
          <w:sz w:val="24"/>
          <w:szCs w:val="24"/>
          <w:u w:val="single"/>
        </w:rPr>
      </w:pPr>
    </w:p>
    <w:p w14:paraId="7B4B2D63" w14:textId="77777777" w:rsidR="00431F76" w:rsidRDefault="00431F76">
      <w:pPr>
        <w:jc w:val="right"/>
        <w:rPr>
          <w:rFonts w:ascii="Georgia" w:eastAsia="Georgia" w:hAnsi="Georgia" w:cs="Georgia"/>
          <w:sz w:val="24"/>
          <w:szCs w:val="24"/>
          <w:u w:val="single"/>
        </w:rPr>
      </w:pPr>
    </w:p>
    <w:p w14:paraId="0E19323E" w14:textId="77777777" w:rsidR="00431F76" w:rsidRDefault="00000000">
      <w:pPr>
        <w:jc w:val="right"/>
        <w:rPr>
          <w:rFonts w:ascii="Georgia" w:eastAsia="Georgia" w:hAnsi="Georgia" w:cs="Georgia"/>
          <w:sz w:val="24"/>
          <w:szCs w:val="24"/>
          <w:u w:val="single"/>
        </w:rPr>
      </w:pPr>
      <w:r>
        <w:rPr>
          <w:rFonts w:ascii="Georgia" w:eastAsia="Georgia" w:hAnsi="Georgia" w:cs="Georgia"/>
          <w:sz w:val="24"/>
          <w:szCs w:val="24"/>
          <w:u w:val="single"/>
        </w:rPr>
        <w:t>                                                                   </w:t>
      </w:r>
    </w:p>
    <w:p w14:paraId="77A930FD" w14:textId="77777777" w:rsidR="00431F76" w:rsidRDefault="00000000">
      <w:pPr>
        <w:jc w:val="right"/>
        <w:rPr>
          <w:rFonts w:ascii="Georgia" w:eastAsia="Georgia" w:hAnsi="Georgia" w:cs="Georgia"/>
          <w:sz w:val="24"/>
          <w:szCs w:val="24"/>
        </w:rPr>
      </w:pPr>
      <w:r>
        <w:rPr>
          <w:rFonts w:ascii="Georgia" w:eastAsia="Georgia" w:hAnsi="Georgia" w:cs="Georgia"/>
          <w:sz w:val="24"/>
          <w:szCs w:val="24"/>
        </w:rPr>
        <w:t>Notary’s Signature</w:t>
      </w:r>
    </w:p>
    <w:p w14:paraId="30C94A27" w14:textId="77777777" w:rsidR="00431F76" w:rsidRDefault="00431F76">
      <w:pPr>
        <w:rPr>
          <w:rFonts w:ascii="Georgia" w:eastAsia="Georgia" w:hAnsi="Georgia" w:cs="Georgia"/>
          <w:sz w:val="24"/>
          <w:szCs w:val="24"/>
        </w:rPr>
      </w:pPr>
    </w:p>
    <w:p w14:paraId="352E97E7" w14:textId="77777777" w:rsidR="00431F76" w:rsidRDefault="00000000">
      <w:pPr>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57865BAC" w14:textId="77777777" w:rsidR="00431F76" w:rsidRDefault="00000000">
      <w:pPr>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5877BEC2" w14:textId="77777777" w:rsidR="00431F76" w:rsidRDefault="00000000">
      <w:pPr>
        <w:rPr>
          <w:rFonts w:ascii="Georgia" w:eastAsia="Georgia" w:hAnsi="Georgia" w:cs="Georgia"/>
          <w:sz w:val="24"/>
          <w:szCs w:val="24"/>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04DDFA30" w14:textId="77777777" w:rsidR="00431F76" w:rsidRDefault="00431F76">
      <w:pPr>
        <w:rPr>
          <w:rFonts w:ascii="Georgia" w:eastAsia="Georgia" w:hAnsi="Georgia" w:cs="Georgia"/>
          <w:sz w:val="24"/>
          <w:szCs w:val="24"/>
        </w:rPr>
      </w:pPr>
    </w:p>
    <w:p w14:paraId="52D3B185" w14:textId="77777777" w:rsidR="00431F76" w:rsidRDefault="00431F76">
      <w:pPr>
        <w:spacing w:line="360" w:lineRule="auto"/>
        <w:jc w:val="right"/>
        <w:rPr>
          <w:rFonts w:ascii="Georgia" w:eastAsia="Georgia" w:hAnsi="Georgia" w:cs="Georgia"/>
          <w:sz w:val="24"/>
          <w:szCs w:val="24"/>
        </w:rPr>
      </w:pPr>
    </w:p>
    <w:p w14:paraId="1E4E09FE" w14:textId="77777777" w:rsidR="00431F76" w:rsidRDefault="00431F76">
      <w:pPr>
        <w:spacing w:line="360" w:lineRule="auto"/>
        <w:jc w:val="right"/>
        <w:rPr>
          <w:rFonts w:ascii="Georgia" w:eastAsia="Georgia" w:hAnsi="Georgia" w:cs="Georgia"/>
          <w:sz w:val="24"/>
          <w:szCs w:val="24"/>
        </w:rPr>
      </w:pPr>
    </w:p>
    <w:p w14:paraId="32E22479" w14:textId="77777777" w:rsidR="00431F76" w:rsidRDefault="00431F76">
      <w:pPr>
        <w:spacing w:line="360" w:lineRule="auto"/>
        <w:jc w:val="right"/>
        <w:rPr>
          <w:rFonts w:ascii="Georgia" w:eastAsia="Georgia" w:hAnsi="Georgia" w:cs="Georgia"/>
          <w:sz w:val="24"/>
          <w:szCs w:val="24"/>
        </w:rPr>
      </w:pPr>
    </w:p>
    <w:p w14:paraId="289E0F93" w14:textId="77777777" w:rsidR="00431F76" w:rsidRDefault="00000000">
      <w:pPr>
        <w:spacing w:line="360" w:lineRule="auto"/>
        <w:jc w:val="right"/>
        <w:rPr>
          <w:rFonts w:ascii="Times New Roman" w:eastAsia="Times New Roman" w:hAnsi="Times New Roman" w:cs="Times New Roman"/>
          <w:sz w:val="24"/>
          <w:szCs w:val="24"/>
        </w:rPr>
      </w:pPr>
      <w:r>
        <w:rPr>
          <w:rFonts w:ascii="Georgia" w:eastAsia="Georgia" w:hAnsi="Georgia" w:cs="Georgia"/>
          <w:sz w:val="24"/>
          <w:szCs w:val="24"/>
        </w:rPr>
        <w:t>(Seal)</w:t>
      </w:r>
    </w:p>
    <w:sectPr w:rsidR="00431F76">
      <w:headerReference w:type="default" r:id="rId12"/>
      <w:footerReference w:type="default" r:id="rId13"/>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B1A1" w14:textId="77777777" w:rsidR="00233698" w:rsidRDefault="00233698">
      <w:pPr>
        <w:spacing w:line="240" w:lineRule="auto"/>
      </w:pPr>
      <w:r>
        <w:separator/>
      </w:r>
    </w:p>
  </w:endnote>
  <w:endnote w:type="continuationSeparator" w:id="0">
    <w:p w14:paraId="7BF65A80" w14:textId="77777777" w:rsidR="00233698" w:rsidRDefault="0023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11ED" w14:textId="77777777" w:rsidR="00431F76"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8978279" w14:textId="77777777" w:rsidR="00431F76" w:rsidRDefault="00431F76">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15AB" w14:textId="77777777" w:rsidR="00431F76" w:rsidRDefault="00000000">
    <w:pPr>
      <w:pBdr>
        <w:top w:val="nil"/>
        <w:left w:val="nil"/>
        <w:bottom w:val="nil"/>
        <w:right w:val="nil"/>
        <w:between w:val="nil"/>
      </w:pBdr>
      <w:tabs>
        <w:tab w:val="center" w:pos="4680"/>
        <w:tab w:val="right" w:pos="9360"/>
      </w:tabs>
      <w:spacing w:line="240" w:lineRule="auto"/>
      <w:jc w:val="right"/>
      <w:rPr>
        <w:color w:val="000000"/>
        <w:sz w:val="20"/>
        <w:szCs w:val="20"/>
        <w:highlight w:val="white"/>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B8319F">
      <w:rPr>
        <w:noProof/>
        <w:sz w:val="20"/>
        <w:szCs w:val="20"/>
        <w:highlight w:val="white"/>
      </w:rPr>
      <w:t>1</w:t>
    </w:r>
    <w:r>
      <w:rPr>
        <w:sz w:val="20"/>
        <w:szCs w:val="20"/>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83B" w14:textId="77777777" w:rsidR="00431F76" w:rsidRDefault="00431F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331" w14:textId="77777777" w:rsidR="00431F76"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B8319F">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7687" w14:textId="77777777" w:rsidR="00233698" w:rsidRDefault="00233698">
      <w:pPr>
        <w:spacing w:line="240" w:lineRule="auto"/>
      </w:pPr>
      <w:r>
        <w:separator/>
      </w:r>
    </w:p>
  </w:footnote>
  <w:footnote w:type="continuationSeparator" w:id="0">
    <w:p w14:paraId="6E4867F1" w14:textId="77777777" w:rsidR="00233698" w:rsidRDefault="0023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5E7D" w14:textId="77777777" w:rsidR="00431F76" w:rsidRDefault="00431F76"/>
  <w:p w14:paraId="65C1CBE2" w14:textId="77777777" w:rsidR="00431F76" w:rsidRDefault="00431F76"/>
  <w:tbl>
    <w:tblPr>
      <w:tblStyle w:val="a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431F76" w14:paraId="5CAECECA" w14:textId="77777777">
      <w:trPr>
        <w:trHeight w:val="2188"/>
      </w:trPr>
      <w:tc>
        <w:tcPr>
          <w:tcW w:w="97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6B77B36" w14:textId="77777777" w:rsidR="00431F76" w:rsidRDefault="00431F76">
          <w:pPr>
            <w:widowControl w:val="0"/>
            <w:pBdr>
              <w:top w:val="nil"/>
              <w:left w:val="nil"/>
              <w:bottom w:val="nil"/>
              <w:right w:val="nil"/>
              <w:between w:val="nil"/>
            </w:pBdr>
            <w:spacing w:line="240" w:lineRule="auto"/>
          </w:pPr>
        </w:p>
        <w:p w14:paraId="57FEA5DA" w14:textId="77777777" w:rsidR="00431F76" w:rsidRDefault="00431F76">
          <w:pPr>
            <w:widowControl w:val="0"/>
            <w:pBdr>
              <w:top w:val="nil"/>
              <w:left w:val="nil"/>
              <w:bottom w:val="nil"/>
              <w:right w:val="nil"/>
              <w:between w:val="nil"/>
            </w:pBdr>
            <w:spacing w:line="240" w:lineRule="auto"/>
          </w:pPr>
        </w:p>
        <w:p w14:paraId="5F2D70DD" w14:textId="77777777" w:rsidR="00431F76" w:rsidRDefault="00431F76">
          <w:pPr>
            <w:widowControl w:val="0"/>
            <w:pBdr>
              <w:top w:val="nil"/>
              <w:left w:val="nil"/>
              <w:bottom w:val="nil"/>
              <w:right w:val="nil"/>
              <w:between w:val="nil"/>
            </w:pBdr>
            <w:spacing w:line="240" w:lineRule="auto"/>
          </w:pPr>
        </w:p>
        <w:p w14:paraId="6D4FB1DD" w14:textId="77777777" w:rsidR="00431F76" w:rsidRDefault="00431F76">
          <w:pPr>
            <w:widowControl w:val="0"/>
            <w:pBdr>
              <w:top w:val="nil"/>
              <w:left w:val="nil"/>
              <w:bottom w:val="nil"/>
              <w:right w:val="nil"/>
              <w:between w:val="nil"/>
            </w:pBdr>
            <w:spacing w:line="240" w:lineRule="auto"/>
          </w:pPr>
        </w:p>
        <w:p w14:paraId="2567547D" w14:textId="77777777" w:rsidR="00431F76" w:rsidRDefault="00431F76">
          <w:pPr>
            <w:jc w:val="center"/>
            <w:rPr>
              <w:rFonts w:ascii="Georgia" w:eastAsia="Georgia" w:hAnsi="Georgia" w:cs="Georgia"/>
              <w:i/>
              <w:sz w:val="20"/>
              <w:szCs w:val="20"/>
            </w:rPr>
          </w:pPr>
        </w:p>
        <w:p w14:paraId="0820F3CA" w14:textId="77777777" w:rsidR="00431F76" w:rsidRDefault="00431F76">
          <w:pPr>
            <w:jc w:val="center"/>
            <w:rPr>
              <w:rFonts w:ascii="Georgia" w:eastAsia="Georgia" w:hAnsi="Georgia" w:cs="Georgia"/>
              <w:i/>
              <w:sz w:val="20"/>
              <w:szCs w:val="20"/>
            </w:rPr>
          </w:pPr>
        </w:p>
        <w:p w14:paraId="73353E95" w14:textId="77777777" w:rsidR="00431F76" w:rsidRDefault="00000000">
          <w:pPr>
            <w:jc w:val="center"/>
          </w:pPr>
          <w:r>
            <w:rPr>
              <w:rFonts w:ascii="Georgia" w:eastAsia="Georgia" w:hAnsi="Georgia" w:cs="Georgia"/>
              <w:i/>
              <w:sz w:val="20"/>
              <w:szCs w:val="20"/>
            </w:rPr>
            <w:t>(For Official Use Only)</w:t>
          </w:r>
        </w:p>
      </w:tc>
    </w:tr>
  </w:tbl>
  <w:p w14:paraId="3940148B" w14:textId="77777777" w:rsidR="00431F76" w:rsidRDefault="00431F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BF1" w14:textId="77777777" w:rsidR="00431F76" w:rsidRDefault="00431F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3635" w14:textId="77777777" w:rsidR="00431F76" w:rsidRDefault="00431F76">
    <w:pPr>
      <w:bidi/>
      <w:spacing w:line="360" w:lineRule="auto"/>
      <w:jc w:val="center"/>
      <w:rPr>
        <w:rFonts w:ascii="Times New Roman" w:eastAsia="Times New Roman" w:hAnsi="Times New Roman" w:cs="Times New Roman"/>
        <w:sz w:val="24"/>
        <w:szCs w:val="24"/>
      </w:rPr>
    </w:pPr>
  </w:p>
  <w:p w14:paraId="72E66A24" w14:textId="77777777" w:rsidR="00431F76" w:rsidRDefault="00431F76">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D21"/>
    <w:multiLevelType w:val="multilevel"/>
    <w:tmpl w:val="397244DA"/>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C7C288D"/>
    <w:multiLevelType w:val="multilevel"/>
    <w:tmpl w:val="ADB8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21BAC"/>
    <w:multiLevelType w:val="hybridMultilevel"/>
    <w:tmpl w:val="AEE2CA7E"/>
    <w:lvl w:ilvl="0" w:tplc="5E847860">
      <w:start w:val="1"/>
      <w:numFmt w:val="bullet"/>
      <w:lvlText w:val=""/>
      <w:lvlJc w:val="left"/>
      <w:pPr>
        <w:ind w:left="539" w:hanging="360"/>
      </w:pPr>
      <w:rPr>
        <w:rFonts w:ascii="Times New Roman" w:hAnsi="Times New Roman" w:cs="Times New Roman" w:hint="default"/>
      </w:rPr>
    </w:lvl>
    <w:lvl w:ilvl="1" w:tplc="04090003" w:tentative="1">
      <w:start w:val="1"/>
      <w:numFmt w:val="bullet"/>
      <w:lvlText w:val="o"/>
      <w:lvlJc w:val="left"/>
      <w:pPr>
        <w:ind w:left="1259" w:hanging="360"/>
      </w:pPr>
      <w:rPr>
        <w:rFonts w:ascii="Courier New" w:hAnsi="Courier New" w:cs="Courier New" w:hint="default"/>
      </w:rPr>
    </w:lvl>
    <w:lvl w:ilvl="2" w:tplc="04090005">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3" w15:restartNumberingAfterBreak="0">
    <w:nsid w:val="0FFF5DC0"/>
    <w:multiLevelType w:val="multilevel"/>
    <w:tmpl w:val="BDB2FE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9B1FAC"/>
    <w:multiLevelType w:val="multilevel"/>
    <w:tmpl w:val="A418B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AD215A"/>
    <w:multiLevelType w:val="multilevel"/>
    <w:tmpl w:val="BDDC1056"/>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CFE03C8"/>
    <w:multiLevelType w:val="multilevel"/>
    <w:tmpl w:val="0CD460F8"/>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F951A32"/>
    <w:multiLevelType w:val="multilevel"/>
    <w:tmpl w:val="D52E00AC"/>
    <w:lvl w:ilvl="0">
      <w:start w:val="1"/>
      <w:numFmt w:val="decimal"/>
      <w:lvlText w:val="%1."/>
      <w:lvlJc w:val="left"/>
      <w:pPr>
        <w:ind w:left="720" w:hanging="360"/>
      </w:pPr>
      <w:rPr>
        <w:rFonts w:ascii="Georgia" w:eastAsia="Arial" w:hAnsi="Georgi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D774F3"/>
    <w:multiLevelType w:val="multilevel"/>
    <w:tmpl w:val="E4C624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E9341C6"/>
    <w:multiLevelType w:val="multilevel"/>
    <w:tmpl w:val="2020E3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1173E62"/>
    <w:multiLevelType w:val="multilevel"/>
    <w:tmpl w:val="DA92C69A"/>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981" w:hanging="360"/>
      </w:pPr>
      <w:rPr>
        <w:u w:val="none"/>
      </w:rPr>
    </w:lvl>
    <w:lvl w:ilvl="2">
      <w:start w:val="1"/>
      <w:numFmt w:val="bullet"/>
      <w:lvlText w:val="●"/>
      <w:lvlJc w:val="left"/>
      <w:pPr>
        <w:ind w:left="2701" w:hanging="360"/>
      </w:pPr>
      <w:rPr>
        <w:u w:val="none"/>
      </w:rPr>
    </w:lvl>
    <w:lvl w:ilvl="3">
      <w:start w:val="1"/>
      <w:numFmt w:val="bullet"/>
      <w:lvlText w:val="●"/>
      <w:lvlJc w:val="left"/>
      <w:pPr>
        <w:ind w:left="3421" w:hanging="360"/>
      </w:pPr>
      <w:rPr>
        <w:u w:val="none"/>
      </w:rPr>
    </w:lvl>
    <w:lvl w:ilvl="4">
      <w:start w:val="1"/>
      <w:numFmt w:val="bullet"/>
      <w:lvlText w:val="●"/>
      <w:lvlJc w:val="left"/>
      <w:pPr>
        <w:ind w:left="4141" w:hanging="360"/>
      </w:pPr>
      <w:rPr>
        <w:u w:val="none"/>
      </w:rPr>
    </w:lvl>
    <w:lvl w:ilvl="5">
      <w:start w:val="1"/>
      <w:numFmt w:val="bullet"/>
      <w:lvlText w:val="●"/>
      <w:lvlJc w:val="left"/>
      <w:pPr>
        <w:ind w:left="4861" w:hanging="360"/>
      </w:pPr>
      <w:rPr>
        <w:u w:val="none"/>
      </w:rPr>
    </w:lvl>
    <w:lvl w:ilvl="6">
      <w:start w:val="1"/>
      <w:numFmt w:val="bullet"/>
      <w:lvlText w:val="●"/>
      <w:lvlJc w:val="left"/>
      <w:pPr>
        <w:ind w:left="5581" w:hanging="360"/>
      </w:pPr>
      <w:rPr>
        <w:u w:val="none"/>
      </w:rPr>
    </w:lvl>
    <w:lvl w:ilvl="7">
      <w:start w:val="1"/>
      <w:numFmt w:val="bullet"/>
      <w:lvlText w:val="●"/>
      <w:lvlJc w:val="left"/>
      <w:pPr>
        <w:ind w:left="6301" w:hanging="360"/>
      </w:pPr>
      <w:rPr>
        <w:u w:val="none"/>
      </w:rPr>
    </w:lvl>
    <w:lvl w:ilvl="8">
      <w:start w:val="1"/>
      <w:numFmt w:val="bullet"/>
      <w:lvlText w:val="●"/>
      <w:lvlJc w:val="left"/>
      <w:pPr>
        <w:ind w:left="7021" w:hanging="360"/>
      </w:pPr>
      <w:rPr>
        <w:u w:val="none"/>
      </w:rPr>
    </w:lvl>
  </w:abstractNum>
  <w:abstractNum w:abstractNumId="11" w15:restartNumberingAfterBreak="0">
    <w:nsid w:val="54EE647E"/>
    <w:multiLevelType w:val="multilevel"/>
    <w:tmpl w:val="2A52DBDE"/>
    <w:lvl w:ilvl="0">
      <w:start w:val="1"/>
      <w:numFmt w:val="upperRoman"/>
      <w:lvlText w:val="%1."/>
      <w:lvlJc w:val="right"/>
      <w:pPr>
        <w:ind w:left="5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5221D81"/>
    <w:multiLevelType w:val="multilevel"/>
    <w:tmpl w:val="11A42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0F4931"/>
    <w:multiLevelType w:val="multilevel"/>
    <w:tmpl w:val="970AD150"/>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454323108">
    <w:abstractNumId w:val="11"/>
  </w:num>
  <w:num w:numId="2" w16cid:durableId="2167489">
    <w:abstractNumId w:val="3"/>
  </w:num>
  <w:num w:numId="3" w16cid:durableId="979501170">
    <w:abstractNumId w:val="12"/>
  </w:num>
  <w:num w:numId="4" w16cid:durableId="747651866">
    <w:abstractNumId w:val="4"/>
  </w:num>
  <w:num w:numId="5" w16cid:durableId="1657151889">
    <w:abstractNumId w:val="1"/>
  </w:num>
  <w:num w:numId="6" w16cid:durableId="1274754056">
    <w:abstractNumId w:val="8"/>
  </w:num>
  <w:num w:numId="7" w16cid:durableId="2029598453">
    <w:abstractNumId w:val="7"/>
  </w:num>
  <w:num w:numId="8" w16cid:durableId="870534900">
    <w:abstractNumId w:val="9"/>
  </w:num>
  <w:num w:numId="9" w16cid:durableId="754933473">
    <w:abstractNumId w:val="0"/>
  </w:num>
  <w:num w:numId="10" w16cid:durableId="485902779">
    <w:abstractNumId w:val="13"/>
  </w:num>
  <w:num w:numId="11" w16cid:durableId="1093865248">
    <w:abstractNumId w:val="5"/>
  </w:num>
  <w:num w:numId="12" w16cid:durableId="1163157209">
    <w:abstractNumId w:val="6"/>
  </w:num>
  <w:num w:numId="13" w16cid:durableId="1919561597">
    <w:abstractNumId w:val="2"/>
  </w:num>
  <w:num w:numId="14" w16cid:durableId="1906253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76"/>
    <w:rsid w:val="00233698"/>
    <w:rsid w:val="00431F76"/>
    <w:rsid w:val="00B82C57"/>
    <w:rsid w:val="00B8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14DC1"/>
  <w15:docId w15:val="{FEA9D860-C8EA-7348-ADFC-0EDE703C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8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Devinie Lye</cp:lastModifiedBy>
  <cp:revision>2</cp:revision>
  <dcterms:created xsi:type="dcterms:W3CDTF">2024-02-25T22:24:00Z</dcterms:created>
  <dcterms:modified xsi:type="dcterms:W3CDTF">2024-02-25T22:24:00Z</dcterms:modified>
</cp:coreProperties>
</file>