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BE5D" w14:textId="77777777" w:rsidR="00D72073" w:rsidRDefault="00000000">
      <w:pPr>
        <w:pStyle w:val="Title"/>
        <w:spacing w:line="240" w:lineRule="auto"/>
        <w:ind w:right="-270"/>
        <w:jc w:val="center"/>
        <w:rPr>
          <w:rFonts w:ascii="Georgia" w:eastAsia="Georgia" w:hAnsi="Georgia" w:cs="Georgia"/>
          <w:sz w:val="24"/>
          <w:szCs w:val="24"/>
        </w:rPr>
      </w:pPr>
      <w:bookmarkStart w:id="0" w:name="_heading=h.gjdgxs" w:colFirst="0" w:colLast="0"/>
      <w:bookmarkEnd w:id="0"/>
      <w:r>
        <w:rPr>
          <w:rFonts w:ascii="Georgia" w:eastAsia="Georgia" w:hAnsi="Georgia" w:cs="Georgia"/>
          <w:b/>
          <w:sz w:val="32"/>
          <w:szCs w:val="32"/>
        </w:rPr>
        <w:t>QUITCLAIM DEED</w:t>
      </w:r>
      <w:r>
        <w:rPr>
          <w:rFonts w:ascii="Georgia" w:eastAsia="Georgia" w:hAnsi="Georgia" w:cs="Georgia"/>
        </w:rPr>
        <w:br/>
      </w:r>
      <w:r>
        <w:rPr>
          <w:rFonts w:ascii="Georgia" w:eastAsia="Georgia" w:hAnsi="Georgia" w:cs="Georgia"/>
          <w:sz w:val="24"/>
          <w:szCs w:val="24"/>
        </w:rPr>
        <w:t>(Individual/Joint)</w:t>
      </w:r>
    </w:p>
    <w:p w14:paraId="387DF072" w14:textId="77777777" w:rsidR="00D72073" w:rsidRDefault="00D72073"/>
    <w:tbl>
      <w:tblPr>
        <w:tblStyle w:val="a3"/>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695"/>
        <w:gridCol w:w="3990"/>
      </w:tblGrid>
      <w:tr w:rsidR="00D72073" w14:paraId="50E40F1E" w14:textId="77777777">
        <w:trPr>
          <w:trHeight w:val="1602"/>
        </w:trPr>
        <w:tc>
          <w:tcPr>
            <w:tcW w:w="4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7E0627" w14:textId="77777777" w:rsidR="00D72073" w:rsidRDefault="00000000">
            <w:pPr>
              <w:spacing w:line="240" w:lineRule="auto"/>
              <w:rPr>
                <w:rFonts w:ascii="Georgia" w:eastAsia="Georgia" w:hAnsi="Georgia" w:cs="Georgia"/>
              </w:rPr>
            </w:pPr>
            <w:r>
              <w:rPr>
                <w:rFonts w:ascii="Georgia" w:eastAsia="Georgia" w:hAnsi="Georgia" w:cs="Georgia"/>
              </w:rPr>
              <w:t xml:space="preserve">STATE OF KANSAS </w:t>
            </w:r>
            <w:r>
              <w:rPr>
                <w:rFonts w:ascii="Georgia" w:eastAsia="Georgia" w:hAnsi="Georgia" w:cs="Georgia"/>
              </w:rPr>
              <w:tab/>
            </w:r>
            <w:r>
              <w:rPr>
                <w:rFonts w:ascii="Georgia" w:eastAsia="Georgia" w:hAnsi="Georgia" w:cs="Georgia"/>
              </w:rPr>
              <w:tab/>
            </w:r>
          </w:p>
          <w:p w14:paraId="47BEDD9C" w14:textId="77777777" w:rsidR="00D72073" w:rsidRDefault="00000000">
            <w:pPr>
              <w:spacing w:line="240" w:lineRule="auto"/>
              <w:rPr>
                <w:rFonts w:ascii="Georgia" w:eastAsia="Georgia" w:hAnsi="Georgia" w:cs="Georgia"/>
                <w:sz w:val="24"/>
                <w:szCs w:val="24"/>
              </w:rPr>
            </w:pPr>
            <w:r>
              <w:rPr>
                <w:rFonts w:ascii="Georgia" w:eastAsia="Georgia" w:hAnsi="Georgia" w:cs="Georgia"/>
                <w:u w:val="single"/>
              </w:rPr>
              <w:tab/>
              <w:t xml:space="preserve">                                 </w:t>
            </w:r>
            <w:r>
              <w:rPr>
                <w:rFonts w:ascii="Georgia" w:eastAsia="Georgia" w:hAnsi="Georgia" w:cs="Georgia"/>
              </w:rPr>
              <w:t xml:space="preserve"> COUNTY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rPr>
              <w:tab/>
            </w:r>
          </w:p>
          <w:p w14:paraId="0048828B" w14:textId="77777777" w:rsidR="00D72073" w:rsidRDefault="00D72073">
            <w:pPr>
              <w:widowControl w:val="0"/>
              <w:pBdr>
                <w:top w:val="nil"/>
                <w:left w:val="nil"/>
                <w:bottom w:val="nil"/>
                <w:right w:val="nil"/>
                <w:between w:val="nil"/>
              </w:pBdr>
              <w:spacing w:line="240" w:lineRule="auto"/>
              <w:rPr>
                <w:rFonts w:ascii="Georgia" w:eastAsia="Georgia" w:hAnsi="Georgia" w:cs="Georgia"/>
                <w:sz w:val="24"/>
                <w:szCs w:val="24"/>
              </w:rPr>
            </w:pPr>
          </w:p>
          <w:p w14:paraId="78C4ABF1" w14:textId="77777777" w:rsidR="00D72073"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xml:space="preserve"> </w:t>
            </w:r>
          </w:p>
        </w:tc>
        <w:tc>
          <w:tcPr>
            <w:tcW w:w="1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052527" w14:textId="77777777" w:rsidR="00D72073" w:rsidRDefault="00D72073">
            <w:pPr>
              <w:widowControl w:val="0"/>
              <w:pBdr>
                <w:top w:val="nil"/>
                <w:left w:val="nil"/>
                <w:bottom w:val="nil"/>
                <w:right w:val="nil"/>
                <w:between w:val="nil"/>
              </w:pBdr>
              <w:spacing w:line="240" w:lineRule="auto"/>
            </w:pPr>
          </w:p>
        </w:tc>
        <w:tc>
          <w:tcPr>
            <w:tcW w:w="39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6F20E8" w14:textId="77777777" w:rsidR="00D72073" w:rsidRDefault="00000000">
            <w:pPr>
              <w:widowControl w:val="0"/>
              <w:spacing w:line="240" w:lineRule="auto"/>
              <w:rPr>
                <w:rFonts w:ascii="Georgia" w:eastAsia="Georgia" w:hAnsi="Georgia" w:cs="Georgia"/>
              </w:rPr>
            </w:pPr>
            <w:r>
              <w:rPr>
                <w:rFonts w:ascii="Georgia" w:eastAsia="Georgia" w:hAnsi="Georgia" w:cs="Georgia"/>
              </w:rPr>
              <w:t>RETURN INFORMATION:</w:t>
            </w:r>
          </w:p>
          <w:p w14:paraId="2E4E5905" w14:textId="77777777" w:rsidR="00D72073" w:rsidRDefault="00000000">
            <w:pPr>
              <w:widowControl w:val="0"/>
              <w:spacing w:line="240" w:lineRule="auto"/>
              <w:rPr>
                <w:rFonts w:ascii="Georgia" w:eastAsia="Georgia" w:hAnsi="Georgia" w:cs="Georgia"/>
                <w:u w:val="single"/>
              </w:rPr>
            </w:pPr>
            <w:r>
              <w:rPr>
                <w:rFonts w:ascii="Georgia" w:eastAsia="Georgia" w:hAnsi="Georgia" w:cs="Georgia"/>
              </w:rPr>
              <w:t xml:space="preserve">Name: </w:t>
            </w:r>
            <w:r>
              <w:rPr>
                <w:rFonts w:ascii="Georgia" w:eastAsia="Georgia" w:hAnsi="Georgia" w:cs="Georgia"/>
                <w:u w:val="single"/>
              </w:rPr>
              <w:t xml:space="preserve">                                                    </w:t>
            </w:r>
            <w:r>
              <w:rPr>
                <w:rFonts w:ascii="Georgia" w:eastAsia="Georgia" w:hAnsi="Georgia" w:cs="Georgia"/>
              </w:rPr>
              <w:t>      </w:t>
            </w:r>
          </w:p>
          <w:p w14:paraId="0EB9EE82" w14:textId="77777777" w:rsidR="00D72073" w:rsidRDefault="00000000">
            <w:pPr>
              <w:widowControl w:val="0"/>
              <w:spacing w:line="240" w:lineRule="auto"/>
              <w:rPr>
                <w:rFonts w:ascii="Georgia" w:eastAsia="Georgia" w:hAnsi="Georgia" w:cs="Georgia"/>
              </w:rPr>
            </w:pPr>
            <w:r>
              <w:rPr>
                <w:rFonts w:ascii="Georgia" w:eastAsia="Georgia" w:hAnsi="Georgia" w:cs="Georgia"/>
              </w:rPr>
              <w:t xml:space="preserve">Address:  </w:t>
            </w:r>
            <w:r>
              <w:rPr>
                <w:rFonts w:ascii="Georgia" w:eastAsia="Georgia" w:hAnsi="Georgia" w:cs="Georgia"/>
                <w:u w:val="single"/>
              </w:rPr>
              <w:t xml:space="preserve">                                               </w:t>
            </w:r>
            <w:r>
              <w:rPr>
                <w:rFonts w:ascii="Georgia" w:eastAsia="Georgia" w:hAnsi="Georgia" w:cs="Georgia"/>
              </w:rPr>
              <w:t> </w:t>
            </w:r>
          </w:p>
          <w:p w14:paraId="0DFFB4F7" w14:textId="77777777" w:rsidR="00D72073" w:rsidRDefault="00000000">
            <w:pPr>
              <w:widowControl w:val="0"/>
              <w:spacing w:line="240" w:lineRule="auto"/>
              <w:rPr>
                <w:rFonts w:ascii="Georgia" w:eastAsia="Georgia" w:hAnsi="Georgia" w:cs="Georgia"/>
                <w:u w:val="single"/>
              </w:rPr>
            </w:pPr>
            <w:r>
              <w:rPr>
                <w:rFonts w:ascii="Georgia" w:eastAsia="Georgia" w:hAnsi="Georgia" w:cs="Georgia"/>
                <w:u w:val="single"/>
              </w:rPr>
              <w:t>                                                                 </w:t>
            </w:r>
          </w:p>
          <w:p w14:paraId="25CE2300" w14:textId="77777777" w:rsidR="00D72073" w:rsidRDefault="00000000">
            <w:pPr>
              <w:widowControl w:val="0"/>
              <w:spacing w:line="240" w:lineRule="auto"/>
              <w:rPr>
                <w:rFonts w:ascii="Georgia" w:eastAsia="Georgia" w:hAnsi="Georgia" w:cs="Georgia"/>
                <w:u w:val="single"/>
              </w:rPr>
            </w:pPr>
            <w:r>
              <w:rPr>
                <w:rFonts w:ascii="Georgia" w:eastAsia="Georgia" w:hAnsi="Georgia" w:cs="Georgia"/>
              </w:rPr>
              <w:t xml:space="preserve">Phone Number: </w:t>
            </w:r>
            <w:r>
              <w:rPr>
                <w:rFonts w:ascii="Georgia" w:eastAsia="Georgia" w:hAnsi="Georgia" w:cs="Georgia"/>
                <w:u w:val="single"/>
              </w:rPr>
              <w:t>                                   </w:t>
            </w:r>
            <w:r>
              <w:rPr>
                <w:rFonts w:ascii="Georgia" w:eastAsia="Georgia" w:hAnsi="Georgia" w:cs="Georgia"/>
              </w:rPr>
              <w:t xml:space="preserve">   </w:t>
            </w:r>
            <w:r>
              <w:rPr>
                <w:rFonts w:ascii="Georgia" w:eastAsia="Georgia" w:hAnsi="Georgia" w:cs="Georgia"/>
                <w:u w:val="single"/>
              </w:rPr>
              <w:t xml:space="preserve">  </w:t>
            </w:r>
          </w:p>
          <w:p w14:paraId="70218479" w14:textId="77777777" w:rsidR="00D72073" w:rsidRDefault="00D72073">
            <w:pPr>
              <w:widowControl w:val="0"/>
              <w:spacing w:line="240" w:lineRule="auto"/>
              <w:rPr>
                <w:rFonts w:ascii="Georgia" w:eastAsia="Georgia" w:hAnsi="Georgia" w:cs="Georgia"/>
                <w:u w:val="single"/>
              </w:rPr>
            </w:pPr>
          </w:p>
        </w:tc>
      </w:tr>
    </w:tbl>
    <w:p w14:paraId="5824C0CC" w14:textId="77777777" w:rsidR="00D72073" w:rsidRDefault="00000000">
      <w:pPr>
        <w:numPr>
          <w:ilvl w:val="0"/>
          <w:numId w:val="2"/>
        </w:numPr>
        <w:ind w:left="0"/>
        <w:jc w:val="both"/>
        <w:rPr>
          <w:rFonts w:ascii="Georgia" w:eastAsia="Georgia" w:hAnsi="Georgia" w:cs="Georgia"/>
          <w:b/>
          <w:sz w:val="24"/>
          <w:szCs w:val="24"/>
        </w:rPr>
      </w:pPr>
      <w:r>
        <w:rPr>
          <w:rFonts w:ascii="Georgia" w:eastAsia="Georgia" w:hAnsi="Georgia" w:cs="Georgia"/>
          <w:b/>
          <w:sz w:val="24"/>
          <w:szCs w:val="24"/>
        </w:rPr>
        <w:t xml:space="preserve">THE PARTIES </w:t>
      </w:r>
    </w:p>
    <w:p w14:paraId="15053637" w14:textId="77777777" w:rsidR="00D72073" w:rsidRPr="00345A47" w:rsidRDefault="00000000">
      <w:pPr>
        <w:spacing w:line="240" w:lineRule="auto"/>
        <w:jc w:val="both"/>
        <w:rPr>
          <w:rFonts w:ascii="Georgia" w:eastAsia="Georgia" w:hAnsi="Georgia" w:cs="Georgia"/>
          <w:sz w:val="24"/>
          <w:szCs w:val="24"/>
        </w:rPr>
      </w:pPr>
      <w:r w:rsidRPr="00345A47">
        <w:rPr>
          <w:rFonts w:ascii="Georgia" w:eastAsia="Georgia" w:hAnsi="Georgia" w:cs="Georgia"/>
          <w:sz w:val="24"/>
          <w:szCs w:val="24"/>
        </w:rPr>
        <w:t xml:space="preserve">LET IT BE KNOWN TO ALL, this quitclaim deed is made on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between the </w:t>
      </w:r>
    </w:p>
    <w:p w14:paraId="03FDA93C" w14:textId="77777777" w:rsidR="00D72073" w:rsidRPr="00345A47" w:rsidRDefault="00000000">
      <w:pPr>
        <w:spacing w:line="240" w:lineRule="auto"/>
        <w:ind w:left="720" w:hanging="720"/>
        <w:jc w:val="both"/>
        <w:rPr>
          <w:rFonts w:ascii="Georgia" w:eastAsia="Georgia" w:hAnsi="Georgia" w:cs="Georgia"/>
          <w:i/>
          <w:sz w:val="24"/>
          <w:szCs w:val="24"/>
        </w:rPr>
      </w:pPr>
      <w:r w:rsidRPr="00345A47">
        <w:rPr>
          <w:rFonts w:ascii="Georgia" w:eastAsia="Georgia" w:hAnsi="Georgia" w:cs="Georgia"/>
          <w:sz w:val="24"/>
          <w:szCs w:val="24"/>
        </w:rPr>
        <w:t xml:space="preserve">following parties: </w:t>
      </w:r>
    </w:p>
    <w:p w14:paraId="355220B0" w14:textId="77777777" w:rsidR="00D72073" w:rsidRPr="00345A47" w:rsidRDefault="00000000">
      <w:pPr>
        <w:numPr>
          <w:ilvl w:val="0"/>
          <w:numId w:val="5"/>
        </w:numPr>
        <w:spacing w:line="240" w:lineRule="auto"/>
        <w:jc w:val="both"/>
        <w:rPr>
          <w:rFonts w:ascii="Georgia" w:eastAsia="Georgia" w:hAnsi="Georgia" w:cs="Georgia"/>
          <w:sz w:val="24"/>
          <w:szCs w:val="24"/>
        </w:rPr>
      </w:pP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an unmarried </w:t>
      </w:r>
      <w:proofErr w:type="gramStart"/>
      <w:r w:rsidRPr="00345A47">
        <w:rPr>
          <w:rFonts w:ascii="Georgia" w:eastAsia="Georgia" w:hAnsi="Georgia" w:cs="Georgia"/>
          <w:sz w:val="24"/>
          <w:szCs w:val="24"/>
        </w:rPr>
        <w:t>individual;</w:t>
      </w:r>
      <w:proofErr w:type="gramEnd"/>
      <w:r w:rsidRPr="00345A47">
        <w:rPr>
          <w:rFonts w:ascii="Georgia" w:eastAsia="Georgia" w:hAnsi="Georgia" w:cs="Georgia"/>
          <w:sz w:val="24"/>
          <w:szCs w:val="24"/>
        </w:rPr>
        <w:t xml:space="preserve"> </w:t>
      </w:r>
    </w:p>
    <w:p w14:paraId="2ABCDB20" w14:textId="77777777" w:rsidR="00D72073" w:rsidRPr="00345A47" w:rsidRDefault="00000000">
      <w:pPr>
        <w:numPr>
          <w:ilvl w:val="0"/>
          <w:numId w:val="5"/>
        </w:numPr>
        <w:spacing w:line="240" w:lineRule="auto"/>
        <w:jc w:val="both"/>
        <w:rPr>
          <w:rFonts w:ascii="Georgia" w:eastAsia="Georgia" w:hAnsi="Georgia" w:cs="Georgia"/>
          <w:sz w:val="24"/>
          <w:szCs w:val="24"/>
        </w:rPr>
      </w:pP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and </w:t>
      </w:r>
      <w:r w:rsidRPr="00345A47">
        <w:rPr>
          <w:rFonts w:ascii="Georgia" w:eastAsia="Georgia" w:hAnsi="Georgia" w:cs="Georgia"/>
          <w:sz w:val="24"/>
          <w:szCs w:val="24"/>
          <w:u w:val="single"/>
        </w:rPr>
        <w:t xml:space="preserve">                                              </w:t>
      </w:r>
      <w:proofErr w:type="gramStart"/>
      <w:r w:rsidRPr="00345A47">
        <w:rPr>
          <w:rFonts w:ascii="Georgia" w:eastAsia="Georgia" w:hAnsi="Georgia" w:cs="Georgia"/>
          <w:sz w:val="24"/>
          <w:szCs w:val="24"/>
          <w:u w:val="single"/>
        </w:rPr>
        <w:t xml:space="preserve">  </w:t>
      </w:r>
      <w:r w:rsidRPr="00345A47">
        <w:rPr>
          <w:rFonts w:ascii="Georgia" w:eastAsia="Georgia" w:hAnsi="Georgia" w:cs="Georgia"/>
          <w:sz w:val="24"/>
          <w:szCs w:val="24"/>
        </w:rPr>
        <w:t>,</w:t>
      </w:r>
      <w:proofErr w:type="gramEnd"/>
      <w:r w:rsidRPr="00345A47">
        <w:rPr>
          <w:rFonts w:ascii="Georgia" w:eastAsia="Georgia" w:hAnsi="Georgia" w:cs="Georgia"/>
          <w:sz w:val="24"/>
          <w:szCs w:val="24"/>
        </w:rPr>
        <w:t xml:space="preserve"> a married pair;  residing at: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 who shall be identified as the “GRANTOR(s)”; and </w:t>
      </w:r>
      <w:r w:rsidRPr="00345A47">
        <w:rPr>
          <w:rFonts w:ascii="Georgia" w:eastAsia="Georgia" w:hAnsi="Georgia" w:cs="Georgia"/>
          <w:sz w:val="24"/>
          <w:szCs w:val="24"/>
          <w:u w:val="single"/>
        </w:rPr>
        <w:t xml:space="preserve">  </w:t>
      </w:r>
    </w:p>
    <w:p w14:paraId="2A2F36A3" w14:textId="77777777" w:rsidR="00D72073" w:rsidRPr="00345A47" w:rsidRDefault="00000000">
      <w:pPr>
        <w:pBdr>
          <w:top w:val="nil"/>
          <w:left w:val="nil"/>
          <w:bottom w:val="nil"/>
          <w:right w:val="nil"/>
          <w:between w:val="nil"/>
        </w:pBdr>
        <w:spacing w:line="240" w:lineRule="auto"/>
        <w:jc w:val="both"/>
        <w:rPr>
          <w:rFonts w:ascii="Georgia" w:eastAsia="Georgia" w:hAnsi="Georgia" w:cs="Georgia"/>
          <w:sz w:val="24"/>
          <w:szCs w:val="24"/>
        </w:rPr>
      </w:pPr>
      <w:r w:rsidRPr="00345A47">
        <w:rPr>
          <w:rFonts w:ascii="Georgia" w:eastAsia="Georgia" w:hAnsi="Georgia" w:cs="Georgia"/>
          <w:sz w:val="24"/>
          <w:szCs w:val="24"/>
        </w:rPr>
        <w:t xml:space="preserve">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a </w:t>
      </w:r>
      <w:sdt>
        <w:sdtPr>
          <w:rPr>
            <w:rFonts w:ascii="Georgia" w:hAnsi="Georgia"/>
          </w:rPr>
          <w:tag w:val="goog_rdk_0"/>
          <w:id w:val="-792137801"/>
        </w:sdtPr>
        <w:sdtContent>
          <w:r w:rsidRPr="00345A47">
            <w:rPr>
              <w:rFonts w:ascii="Segoe UI Symbol" w:eastAsia="Arial Unicode MS" w:hAnsi="Segoe UI Symbol" w:cs="Segoe UI Symbol"/>
              <w:sz w:val="24"/>
              <w:szCs w:val="24"/>
            </w:rPr>
            <w:t>☐</w:t>
          </w:r>
        </w:sdtContent>
      </w:sdt>
      <w:r w:rsidRPr="00345A47">
        <w:rPr>
          <w:rFonts w:ascii="Georgia" w:eastAsia="Georgia" w:hAnsi="Georgia" w:cs="Georgia"/>
          <w:sz w:val="24"/>
          <w:szCs w:val="24"/>
        </w:rPr>
        <w:t xml:space="preserve"> married /</w:t>
      </w:r>
      <w:sdt>
        <w:sdtPr>
          <w:rPr>
            <w:rFonts w:ascii="Georgia" w:hAnsi="Georgia"/>
          </w:rPr>
          <w:tag w:val="goog_rdk_1"/>
          <w:id w:val="-1232915154"/>
        </w:sdtPr>
        <w:sdtContent>
          <w:r w:rsidRPr="00345A47">
            <w:rPr>
              <w:rFonts w:ascii="Segoe UI Symbol" w:eastAsia="Arial Unicode MS" w:hAnsi="Segoe UI Symbol" w:cs="Segoe UI Symbol"/>
              <w:sz w:val="24"/>
              <w:szCs w:val="24"/>
            </w:rPr>
            <w:t>☐</w:t>
          </w:r>
        </w:sdtContent>
      </w:sdt>
      <w:r w:rsidRPr="00345A47">
        <w:rPr>
          <w:rFonts w:ascii="Georgia" w:eastAsia="Georgia" w:hAnsi="Georgia" w:cs="Georgia"/>
          <w:sz w:val="24"/>
          <w:szCs w:val="24"/>
        </w:rPr>
        <w:t xml:space="preserve"> unmarried individual, residing at:</w:t>
      </w:r>
    </w:p>
    <w:p w14:paraId="704FE726" w14:textId="77777777" w:rsidR="00D72073" w:rsidRPr="00345A47" w:rsidRDefault="00000000">
      <w:pPr>
        <w:spacing w:line="240" w:lineRule="auto"/>
        <w:jc w:val="both"/>
        <w:rPr>
          <w:rFonts w:ascii="Georgia" w:eastAsia="Georgia" w:hAnsi="Georgia" w:cs="Georgia"/>
          <w:sz w:val="24"/>
          <w:szCs w:val="24"/>
        </w:rPr>
      </w:pPr>
      <w:r w:rsidRPr="00345A47">
        <w:rPr>
          <w:rFonts w:ascii="Georgia" w:eastAsia="Georgia" w:hAnsi="Georgia" w:cs="Georgia"/>
          <w:sz w:val="24"/>
          <w:szCs w:val="24"/>
        </w:rPr>
        <w:t xml:space="preserve">       </w:t>
      </w:r>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w:t>
      </w:r>
      <w:proofErr w:type="gramStart"/>
      <w:r w:rsidRPr="00345A47">
        <w:rPr>
          <w:rFonts w:ascii="Georgia" w:eastAsia="Georgia" w:hAnsi="Georgia" w:cs="Georgia"/>
          <w:sz w:val="24"/>
          <w:szCs w:val="24"/>
        </w:rPr>
        <w:t>,</w:t>
      </w:r>
      <w:r w:rsidRPr="00345A47">
        <w:rPr>
          <w:rFonts w:ascii="Georgia" w:eastAsia="Georgia" w:hAnsi="Georgia" w:cs="Georgia"/>
          <w:sz w:val="24"/>
          <w:szCs w:val="24"/>
          <w:u w:val="single"/>
        </w:rPr>
        <w:t xml:space="preserve">   </w:t>
      </w:r>
      <w:proofErr w:type="gramEnd"/>
      <w:r w:rsidRPr="00345A47">
        <w:rPr>
          <w:rFonts w:ascii="Georgia" w:eastAsia="Georgia" w:hAnsi="Georgia" w:cs="Georgia"/>
          <w:sz w:val="24"/>
          <w:szCs w:val="24"/>
          <w:u w:val="single"/>
        </w:rPr>
        <w:t xml:space="preserve">               </w:t>
      </w:r>
      <w:r w:rsidRPr="00345A47">
        <w:rPr>
          <w:rFonts w:ascii="Georgia" w:eastAsia="Georgia" w:hAnsi="Georgia" w:cs="Georgia"/>
          <w:sz w:val="24"/>
          <w:szCs w:val="24"/>
        </w:rPr>
        <w:t xml:space="preserve"> , </w:t>
      </w:r>
      <w:r w:rsidRPr="00345A47">
        <w:rPr>
          <w:rFonts w:ascii="Georgia" w:eastAsia="Georgia" w:hAnsi="Georgia" w:cs="Georgia"/>
          <w:sz w:val="24"/>
          <w:szCs w:val="24"/>
          <w:u w:val="single"/>
        </w:rPr>
        <w:t>                     </w:t>
      </w:r>
      <w:r w:rsidRPr="00345A47">
        <w:rPr>
          <w:rFonts w:ascii="Georgia" w:eastAsia="Georgia" w:hAnsi="Georgia" w:cs="Georgia"/>
          <w:sz w:val="24"/>
          <w:szCs w:val="24"/>
        </w:rPr>
        <w:t xml:space="preserve"> , </w:t>
      </w:r>
      <w:r w:rsidRPr="00345A47">
        <w:rPr>
          <w:rFonts w:ascii="Georgia" w:eastAsia="Georgia" w:hAnsi="Georgia" w:cs="Georgia"/>
          <w:sz w:val="24"/>
          <w:szCs w:val="24"/>
          <w:u w:val="single"/>
        </w:rPr>
        <w:t>            </w:t>
      </w:r>
      <w:r w:rsidRPr="00345A47">
        <w:rPr>
          <w:rFonts w:ascii="Georgia" w:eastAsia="Georgia" w:hAnsi="Georgia" w:cs="Georgia"/>
          <w:sz w:val="24"/>
          <w:szCs w:val="24"/>
        </w:rPr>
        <w:t xml:space="preserve"> who shall be identified as the            </w:t>
      </w:r>
    </w:p>
    <w:p w14:paraId="44639823" w14:textId="77777777" w:rsidR="00D72073" w:rsidRPr="00345A47" w:rsidRDefault="00000000">
      <w:pPr>
        <w:spacing w:line="240" w:lineRule="auto"/>
        <w:jc w:val="both"/>
        <w:rPr>
          <w:rFonts w:ascii="Georgia" w:eastAsia="Georgia" w:hAnsi="Georgia" w:cs="Georgia"/>
          <w:sz w:val="24"/>
          <w:szCs w:val="24"/>
        </w:rPr>
      </w:pPr>
      <w:r w:rsidRPr="00345A47">
        <w:rPr>
          <w:rFonts w:ascii="Georgia" w:eastAsia="Georgia" w:hAnsi="Georgia" w:cs="Georgia"/>
          <w:sz w:val="24"/>
          <w:szCs w:val="24"/>
        </w:rPr>
        <w:t xml:space="preserve">       “GRANTEE”.</w:t>
      </w:r>
    </w:p>
    <w:p w14:paraId="3BD04FCE" w14:textId="77777777" w:rsidR="00D72073" w:rsidRPr="00345A47" w:rsidRDefault="00D72073">
      <w:pPr>
        <w:spacing w:line="240" w:lineRule="auto"/>
        <w:jc w:val="both"/>
        <w:rPr>
          <w:rFonts w:ascii="Georgia" w:eastAsia="Georgia" w:hAnsi="Georgia" w:cs="Georgia"/>
          <w:sz w:val="24"/>
          <w:szCs w:val="24"/>
        </w:rPr>
      </w:pPr>
    </w:p>
    <w:p w14:paraId="41926A8D" w14:textId="77777777" w:rsidR="00D72073" w:rsidRDefault="00000000">
      <w:pPr>
        <w:numPr>
          <w:ilvl w:val="0"/>
          <w:numId w:val="2"/>
        </w:numPr>
        <w:ind w:left="0"/>
        <w:jc w:val="both"/>
        <w:rPr>
          <w:rFonts w:ascii="Georgia" w:eastAsia="Georgia" w:hAnsi="Georgia" w:cs="Georgia"/>
          <w:b/>
          <w:sz w:val="24"/>
          <w:szCs w:val="24"/>
        </w:rPr>
      </w:pPr>
      <w:r>
        <w:rPr>
          <w:rFonts w:ascii="Georgia" w:eastAsia="Georgia" w:hAnsi="Georgia" w:cs="Georgia"/>
          <w:sz w:val="24"/>
          <w:szCs w:val="24"/>
        </w:rPr>
        <w:t xml:space="preserve">In this quitclaim deed made effective as of </w:t>
      </w:r>
      <w:r>
        <w:rPr>
          <w:rFonts w:ascii="Georgia" w:eastAsia="Georgia" w:hAnsi="Georgia" w:cs="Georgia"/>
          <w:sz w:val="24"/>
          <w:szCs w:val="24"/>
          <w:u w:val="single"/>
        </w:rPr>
        <w:t xml:space="preserve">                                                </w:t>
      </w:r>
      <w:r>
        <w:rPr>
          <w:rFonts w:ascii="Georgia" w:eastAsia="Georgia" w:hAnsi="Georgia" w:cs="Georgia"/>
          <w:sz w:val="24"/>
          <w:szCs w:val="24"/>
        </w:rPr>
        <w:t xml:space="preserve"> for the consideration of  </w:t>
      </w:r>
      <w:r>
        <w:rPr>
          <w:rFonts w:ascii="Georgia" w:eastAsia="Georgia" w:hAnsi="Georgia" w:cs="Georgia"/>
          <w:sz w:val="24"/>
          <w:szCs w:val="24"/>
          <w:u w:val="single"/>
        </w:rPr>
        <w:t xml:space="preserve">                                                </w:t>
      </w:r>
      <w:r>
        <w:rPr>
          <w:rFonts w:ascii="Georgia" w:eastAsia="Georgia" w:hAnsi="Georgia" w:cs="Georgia"/>
          <w:sz w:val="24"/>
          <w:szCs w:val="24"/>
        </w:rPr>
        <w:t xml:space="preserve">or $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p>
    <w:p w14:paraId="290E7F76" w14:textId="77777777" w:rsidR="00D72073" w:rsidRDefault="00D72073">
      <w:pPr>
        <w:jc w:val="both"/>
        <w:rPr>
          <w:rFonts w:ascii="Georgia" w:eastAsia="Georgia" w:hAnsi="Georgia" w:cs="Georgia"/>
          <w:sz w:val="24"/>
          <w:szCs w:val="24"/>
        </w:rPr>
      </w:pPr>
    </w:p>
    <w:p w14:paraId="2C3C9C59" w14:textId="77777777" w:rsidR="00D72073" w:rsidRDefault="00000000">
      <w:pPr>
        <w:spacing w:line="240" w:lineRule="auto"/>
        <w:jc w:val="both"/>
        <w:rPr>
          <w:rFonts w:ascii="Georgia" w:eastAsia="Georgia" w:hAnsi="Georgia" w:cs="Georgia"/>
        </w:rPr>
      </w:pPr>
      <w:r>
        <w:rPr>
          <w:rFonts w:ascii="Georgia" w:eastAsia="Georgia" w:hAnsi="Georgia" w:cs="Georgia"/>
          <w:i/>
        </w:rPr>
        <w:t xml:space="preserve">KANSAS REAL ESTATE SALES VALIDATION QUESTIONNAIRE   </w:t>
      </w:r>
      <w:r>
        <w:rPr>
          <w:rFonts w:ascii="Georgia" w:eastAsia="Georgia" w:hAnsi="Georgia" w:cs="Georgia"/>
        </w:rPr>
        <w:t xml:space="preserve">   </w:t>
      </w:r>
    </w:p>
    <w:p w14:paraId="2C46CAF0" w14:textId="77777777" w:rsidR="00D72073" w:rsidRDefault="00000000">
      <w:pPr>
        <w:numPr>
          <w:ilvl w:val="0"/>
          <w:numId w:val="1"/>
        </w:numPr>
        <w:spacing w:line="240" w:lineRule="auto"/>
        <w:rPr>
          <w:rFonts w:ascii="Georgia" w:eastAsia="Georgia" w:hAnsi="Georgia" w:cs="Georgia"/>
        </w:rPr>
      </w:pPr>
      <w:r>
        <w:rPr>
          <w:rFonts w:ascii="Georgia" w:eastAsia="Georgia" w:hAnsi="Georgia" w:cs="Georgia"/>
        </w:rPr>
        <w:t>A completed Real Estate Sales Validation Questionnaire is attached herewith.</w:t>
      </w:r>
    </w:p>
    <w:p w14:paraId="32E43367" w14:textId="77777777" w:rsidR="00D72073" w:rsidRDefault="00000000">
      <w:pPr>
        <w:numPr>
          <w:ilvl w:val="0"/>
          <w:numId w:val="1"/>
        </w:numPr>
        <w:spacing w:line="240" w:lineRule="auto"/>
        <w:rPr>
          <w:rFonts w:ascii="Georgia" w:eastAsia="Georgia" w:hAnsi="Georgia" w:cs="Georgia"/>
        </w:rPr>
      </w:pPr>
      <w:r>
        <w:rPr>
          <w:rFonts w:ascii="Georgia" w:eastAsia="Georgia" w:hAnsi="Georgia" w:cs="Georgia"/>
        </w:rPr>
        <w:t xml:space="preserve">This deed is exempt from the Real Estate Sales Validation Questionnaire, pursuant </w:t>
      </w:r>
      <w:proofErr w:type="gramStart"/>
      <w:r>
        <w:rPr>
          <w:rFonts w:ascii="Georgia" w:eastAsia="Georgia" w:hAnsi="Georgia" w:cs="Georgia"/>
        </w:rPr>
        <w:t>to  Kansas</w:t>
      </w:r>
      <w:proofErr w:type="gramEnd"/>
      <w:r>
        <w:rPr>
          <w:rFonts w:ascii="Georgia" w:eastAsia="Georgia" w:hAnsi="Georgia" w:cs="Georgia"/>
        </w:rPr>
        <w:t xml:space="preserve"> Code 79-1437e (a)</w:t>
      </w:r>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w:t>
      </w:r>
    </w:p>
    <w:p w14:paraId="7794C491" w14:textId="77777777" w:rsidR="00D72073" w:rsidRDefault="00000000">
      <w:pPr>
        <w:spacing w:line="240" w:lineRule="auto"/>
        <w:jc w:val="both"/>
        <w:rPr>
          <w:rFonts w:ascii="Georgia" w:eastAsia="Georgia" w:hAnsi="Georgia" w:cs="Georgia"/>
          <w:sz w:val="24"/>
          <w:szCs w:val="24"/>
        </w:rPr>
      </w:pPr>
      <w:r>
        <w:rPr>
          <w:rFonts w:ascii="Georgia" w:eastAsia="Georgia" w:hAnsi="Georgia" w:cs="Georgia"/>
          <w:sz w:val="24"/>
          <w:szCs w:val="24"/>
        </w:rPr>
        <w:tab/>
        <w:t xml:space="preserve">Other: </w:t>
      </w:r>
      <w:r>
        <w:rPr>
          <w:rFonts w:ascii="Georgia" w:eastAsia="Georgia" w:hAnsi="Georgia" w:cs="Georgia"/>
          <w:sz w:val="24"/>
          <w:szCs w:val="24"/>
          <w:u w:val="single"/>
        </w:rPr>
        <w:t>                                                                                                                          </w:t>
      </w:r>
      <w:proofErr w:type="gramStart"/>
      <w:r>
        <w:rPr>
          <w:rFonts w:ascii="Georgia" w:eastAsia="Georgia" w:hAnsi="Georgia" w:cs="Georgia"/>
          <w:sz w:val="24"/>
          <w:szCs w:val="24"/>
          <w:u w:val="single"/>
        </w:rPr>
        <w:t xml:space="preserve">  </w:t>
      </w:r>
      <w:r>
        <w:rPr>
          <w:rFonts w:ascii="Georgia" w:eastAsia="Georgia" w:hAnsi="Georgia" w:cs="Georgia"/>
          <w:sz w:val="24"/>
          <w:szCs w:val="24"/>
        </w:rPr>
        <w:t>.</w:t>
      </w:r>
      <w:proofErr w:type="gramEnd"/>
    </w:p>
    <w:p w14:paraId="2145D9D3" w14:textId="77777777" w:rsidR="00D72073" w:rsidRDefault="00D72073">
      <w:pPr>
        <w:ind w:left="720"/>
        <w:jc w:val="both"/>
        <w:rPr>
          <w:rFonts w:ascii="Georgia" w:eastAsia="Georgia" w:hAnsi="Georgia" w:cs="Georgia"/>
          <w:sz w:val="24"/>
          <w:szCs w:val="24"/>
        </w:rPr>
      </w:pPr>
    </w:p>
    <w:p w14:paraId="0FC243C1" w14:textId="77777777" w:rsidR="00D72073" w:rsidRDefault="00000000">
      <w:pPr>
        <w:numPr>
          <w:ilvl w:val="0"/>
          <w:numId w:val="2"/>
        </w:numPr>
        <w:ind w:left="0"/>
        <w:jc w:val="both"/>
        <w:rPr>
          <w:rFonts w:ascii="Georgia" w:eastAsia="Georgia" w:hAnsi="Georgia" w:cs="Georgia"/>
          <w:b/>
          <w:sz w:val="24"/>
          <w:szCs w:val="24"/>
        </w:rPr>
      </w:pPr>
      <w:r>
        <w:rPr>
          <w:rFonts w:ascii="Georgia" w:eastAsia="Georgia" w:hAnsi="Georgia" w:cs="Georgia"/>
          <w:sz w:val="24"/>
          <w:szCs w:val="24"/>
        </w:rPr>
        <w:t>The Grantor(s) hereby</w:t>
      </w:r>
      <w:r>
        <w:rPr>
          <w:rFonts w:ascii="Georgia" w:eastAsia="Georgia" w:hAnsi="Georgia" w:cs="Georgia"/>
          <w:b/>
          <w:sz w:val="24"/>
          <w:szCs w:val="24"/>
        </w:rPr>
        <w:t xml:space="preserve"> </w:t>
      </w:r>
      <w:r>
        <w:rPr>
          <w:rFonts w:ascii="Georgia" w:eastAsia="Georgia" w:hAnsi="Georgia" w:cs="Georgia"/>
          <w:b/>
          <w:i/>
          <w:sz w:val="24"/>
          <w:szCs w:val="24"/>
        </w:rPr>
        <w:t>release and forever quitclaim</w:t>
      </w:r>
      <w:r>
        <w:rPr>
          <w:rFonts w:ascii="Georgia" w:eastAsia="Georgia" w:hAnsi="Georgia" w:cs="Georgia"/>
          <w:b/>
          <w:sz w:val="24"/>
          <w:szCs w:val="24"/>
        </w:rPr>
        <w:t xml:space="preserve"> </w:t>
      </w:r>
      <w:r>
        <w:rPr>
          <w:rFonts w:ascii="Georgia" w:eastAsia="Georgia" w:hAnsi="Georgia" w:cs="Georgia"/>
          <w:sz w:val="24"/>
          <w:szCs w:val="24"/>
        </w:rPr>
        <w:t xml:space="preserve">unto the Grantee all the right, title, and interest the Grantor may have in and to the </w:t>
      </w:r>
      <w:r>
        <w:rPr>
          <w:rFonts w:ascii="Georgia" w:eastAsia="Georgia" w:hAnsi="Georgia" w:cs="Georgia"/>
          <w:i/>
          <w:sz w:val="24"/>
          <w:szCs w:val="24"/>
        </w:rPr>
        <w:t>property</w:t>
      </w:r>
      <w:r>
        <w:rPr>
          <w:rFonts w:ascii="Georgia" w:eastAsia="Georgia" w:hAnsi="Georgia" w:cs="Georgia"/>
          <w:sz w:val="24"/>
          <w:szCs w:val="24"/>
        </w:rPr>
        <w:t xml:space="preserve"> described above.</w:t>
      </w:r>
    </w:p>
    <w:p w14:paraId="2AADFD42" w14:textId="77777777" w:rsidR="00D72073" w:rsidRDefault="00D72073">
      <w:pPr>
        <w:spacing w:line="240" w:lineRule="auto"/>
        <w:jc w:val="both"/>
        <w:rPr>
          <w:rFonts w:ascii="Georgia" w:eastAsia="Georgia" w:hAnsi="Georgia" w:cs="Georgia"/>
          <w:sz w:val="24"/>
          <w:szCs w:val="24"/>
        </w:rPr>
      </w:pPr>
    </w:p>
    <w:p w14:paraId="6FD9A504" w14:textId="77777777" w:rsidR="00D72073" w:rsidRDefault="00000000">
      <w:pPr>
        <w:numPr>
          <w:ilvl w:val="0"/>
          <w:numId w:val="2"/>
        </w:numPr>
        <w:ind w:left="0"/>
        <w:jc w:val="both"/>
        <w:rPr>
          <w:rFonts w:ascii="Georgia" w:eastAsia="Georgia" w:hAnsi="Georgia" w:cs="Georgia"/>
          <w:b/>
          <w:sz w:val="24"/>
          <w:szCs w:val="24"/>
        </w:rPr>
      </w:pPr>
      <w:r>
        <w:rPr>
          <w:rFonts w:ascii="Georgia" w:eastAsia="Georgia" w:hAnsi="Georgia" w:cs="Georgia"/>
          <w:b/>
          <w:sz w:val="24"/>
          <w:szCs w:val="24"/>
        </w:rPr>
        <w:t>PROPERTY DESCRIPTION</w:t>
      </w:r>
    </w:p>
    <w:p w14:paraId="0B9C74B4" w14:textId="77777777" w:rsidR="00D72073" w:rsidRDefault="00000000">
      <w:pPr>
        <w:numPr>
          <w:ilvl w:val="0"/>
          <w:numId w:val="6"/>
        </w:numPr>
        <w:pBdr>
          <w:top w:val="nil"/>
          <w:left w:val="nil"/>
          <w:bottom w:val="nil"/>
          <w:right w:val="nil"/>
          <w:between w:val="nil"/>
        </w:pBdr>
        <w:ind w:left="359"/>
        <w:jc w:val="both"/>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i/>
          <w:sz w:val="24"/>
          <w:szCs w:val="24"/>
        </w:rPr>
        <w:t>property</w:t>
      </w:r>
      <w:r>
        <w:rPr>
          <w:rFonts w:ascii="Georgia" w:eastAsia="Georgia" w:hAnsi="Georgia" w:cs="Georgia"/>
          <w:sz w:val="24"/>
          <w:szCs w:val="24"/>
        </w:rPr>
        <w:t xml:space="preserve"> is located at the address:</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r>
        <w:rPr>
          <w:rFonts w:ascii="Georgia" w:eastAsia="Georgia" w:hAnsi="Georgia" w:cs="Georgia"/>
          <w:sz w:val="24"/>
          <w:szCs w:val="24"/>
        </w:rPr>
        <w:t> ,</w:t>
      </w:r>
    </w:p>
    <w:p w14:paraId="0C35E699" w14:textId="77777777" w:rsidR="00D72073" w:rsidRDefault="00000000">
      <w:pPr>
        <w:ind w:left="720"/>
        <w:jc w:val="both"/>
        <w:rPr>
          <w:rFonts w:ascii="Georgia" w:eastAsia="Georgia" w:hAnsi="Georgia" w:cs="Georgia"/>
          <w:sz w:val="20"/>
          <w:szCs w:val="20"/>
        </w:rPr>
        <w:sectPr w:rsidR="00D72073" w:rsidSect="00CF0A12">
          <w:headerReference w:type="default" r:id="rId8"/>
          <w:footerReference w:type="even" r:id="rId9"/>
          <w:footerReference w:type="default" r:id="rId10"/>
          <w:headerReference w:type="first" r:id="rId11"/>
          <w:footerReference w:type="first" r:id="rId12"/>
          <w:pgSz w:w="12240" w:h="15840"/>
          <w:pgMar w:top="3600" w:right="1440" w:bottom="1440" w:left="1440" w:header="720" w:footer="720" w:gutter="0"/>
          <w:pgNumType w:start="1"/>
          <w:cols w:space="720"/>
        </w:sectPr>
      </w:pPr>
      <w:r>
        <w:rPr>
          <w:rFonts w:ascii="Georgia" w:eastAsia="Georgia" w:hAnsi="Georgia" w:cs="Georgia"/>
          <w:sz w:val="24"/>
          <w:szCs w:val="24"/>
          <w:u w:val="single"/>
        </w:rPr>
        <w:t>                         </w:t>
      </w:r>
      <w:proofErr w:type="gramStart"/>
      <w:r>
        <w:rPr>
          <w:rFonts w:ascii="Georgia" w:eastAsia="Georgia" w:hAnsi="Georgia" w:cs="Georgia"/>
          <w:sz w:val="24"/>
          <w:szCs w:val="24"/>
        </w:rPr>
        <w:t>,  </w:t>
      </w:r>
      <w:r>
        <w:rPr>
          <w:rFonts w:ascii="Georgia" w:eastAsia="Georgia" w:hAnsi="Georgia" w:cs="Georgia"/>
          <w:sz w:val="24"/>
          <w:szCs w:val="24"/>
          <w:u w:val="single"/>
        </w:rPr>
        <w:t> </w:t>
      </w:r>
      <w:proofErr w:type="gramEnd"/>
      <w:r>
        <w:rPr>
          <w:rFonts w:ascii="Georgia" w:eastAsia="Georgia" w:hAnsi="Georgia" w:cs="Georgia"/>
          <w:sz w:val="24"/>
          <w:szCs w:val="24"/>
          <w:u w:val="single"/>
        </w:rPr>
        <w:t>                         </w:t>
      </w:r>
      <w:r>
        <w:rPr>
          <w:rFonts w:ascii="Georgia" w:eastAsia="Georgia" w:hAnsi="Georgia" w:cs="Georgia"/>
          <w:sz w:val="24"/>
          <w:szCs w:val="24"/>
        </w:rPr>
        <w:t xml:space="preserve"> ; In the county  of </w:t>
      </w:r>
      <w:r>
        <w:rPr>
          <w:rFonts w:ascii="Georgia" w:eastAsia="Georgia" w:hAnsi="Georgia" w:cs="Georgia"/>
          <w:sz w:val="24"/>
          <w:szCs w:val="24"/>
          <w:u w:val="single"/>
        </w:rPr>
        <w:t xml:space="preserve">                                                         </w:t>
      </w:r>
      <w:r>
        <w:rPr>
          <w:rFonts w:ascii="Georgia" w:eastAsia="Georgia" w:hAnsi="Georgia" w:cs="Georgia"/>
          <w:sz w:val="24"/>
          <w:szCs w:val="24"/>
        </w:rPr>
        <w:t>.</w:t>
      </w:r>
    </w:p>
    <w:p w14:paraId="0ADC40D2" w14:textId="77777777" w:rsidR="00D72073" w:rsidRDefault="00000000">
      <w:pPr>
        <w:numPr>
          <w:ilvl w:val="0"/>
          <w:numId w:val="6"/>
        </w:numPr>
        <w:spacing w:line="360" w:lineRule="auto"/>
        <w:ind w:left="540" w:hanging="541"/>
        <w:jc w:val="both"/>
        <w:rPr>
          <w:rFonts w:ascii="Georgia" w:eastAsia="Georgia" w:hAnsi="Georgia" w:cs="Georgia"/>
          <w:sz w:val="24"/>
          <w:szCs w:val="24"/>
        </w:rPr>
      </w:pPr>
      <w:r>
        <w:rPr>
          <w:rFonts w:ascii="Georgia" w:eastAsia="Georgia" w:hAnsi="Georgia" w:cs="Georgia"/>
          <w:sz w:val="24"/>
          <w:szCs w:val="24"/>
        </w:rPr>
        <w:lastRenderedPageBreak/>
        <w:t xml:space="preserve"> The legal description for the </w:t>
      </w:r>
      <w:r w:rsidRPr="00345A47">
        <w:rPr>
          <w:rFonts w:ascii="Georgia" w:eastAsia="Georgia" w:hAnsi="Georgia" w:cs="Georgia"/>
          <w:i/>
          <w:sz w:val="24"/>
          <w:szCs w:val="24"/>
        </w:rPr>
        <w:t>Property</w:t>
      </w:r>
      <w:r w:rsidRPr="00345A47">
        <w:rPr>
          <w:rFonts w:ascii="Georgia" w:eastAsia="Georgia" w:hAnsi="Georgia" w:cs="Georgia"/>
          <w:iCs/>
          <w:sz w:val="24"/>
          <w:szCs w:val="24"/>
        </w:rPr>
        <w:t xml:space="preserve"> with the Parcel ID No.</w:t>
      </w:r>
      <w:r>
        <w:rPr>
          <w:rFonts w:ascii="Georgia" w:eastAsia="Georgia" w:hAnsi="Georgia" w:cs="Georgia"/>
          <w:sz w:val="24"/>
          <w:szCs w:val="24"/>
          <w:u w:val="single"/>
        </w:rPr>
        <w:t>                 </w:t>
      </w:r>
      <w:r>
        <w:rPr>
          <w:rFonts w:ascii="Georgia" w:eastAsia="Georgia" w:hAnsi="Georgia" w:cs="Georgia"/>
          <w:sz w:val="24"/>
          <w:szCs w:val="24"/>
        </w:rPr>
        <w:t xml:space="preserve"> is as follows: </w:t>
      </w:r>
    </w:p>
    <w:tbl>
      <w:tblPr>
        <w:tblStyle w:val="a4"/>
        <w:tblW w:w="9158" w:type="dxa"/>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D72073" w14:paraId="094D2566" w14:textId="77777777">
        <w:trPr>
          <w:trHeight w:val="1035"/>
        </w:trPr>
        <w:tc>
          <w:tcPr>
            <w:tcW w:w="9158" w:type="dxa"/>
            <w:shd w:val="clear" w:color="auto" w:fill="auto"/>
            <w:tcMar>
              <w:top w:w="100" w:type="dxa"/>
              <w:left w:w="100" w:type="dxa"/>
              <w:bottom w:w="100" w:type="dxa"/>
              <w:right w:w="100" w:type="dxa"/>
            </w:tcMar>
          </w:tcPr>
          <w:p w14:paraId="3EAF6579" w14:textId="77777777" w:rsidR="00D72073" w:rsidRDefault="0000000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9D49ABC" w14:textId="77777777" w:rsidR="00D72073" w:rsidRDefault="00D72073">
            <w:pPr>
              <w:widowControl w:val="0"/>
              <w:spacing w:line="360" w:lineRule="auto"/>
              <w:rPr>
                <w:rFonts w:ascii="Times New Roman" w:eastAsia="Times New Roman" w:hAnsi="Times New Roman" w:cs="Times New Roman"/>
                <w:sz w:val="24"/>
                <w:szCs w:val="24"/>
              </w:rPr>
            </w:pPr>
          </w:p>
          <w:p w14:paraId="1C411EF4" w14:textId="77777777" w:rsidR="00D72073" w:rsidRDefault="00D72073">
            <w:pPr>
              <w:widowControl w:val="0"/>
              <w:spacing w:line="360" w:lineRule="auto"/>
              <w:rPr>
                <w:rFonts w:ascii="Times New Roman" w:eastAsia="Times New Roman" w:hAnsi="Times New Roman" w:cs="Times New Roman"/>
                <w:sz w:val="24"/>
                <w:szCs w:val="24"/>
              </w:rPr>
            </w:pPr>
          </w:p>
        </w:tc>
      </w:tr>
    </w:tbl>
    <w:p w14:paraId="6FA07AB7" w14:textId="77777777" w:rsidR="00D72073" w:rsidRDefault="00D72073">
      <w:pPr>
        <w:spacing w:line="240" w:lineRule="auto"/>
        <w:jc w:val="both"/>
        <w:rPr>
          <w:rFonts w:ascii="Georgia" w:eastAsia="Georgia" w:hAnsi="Georgia" w:cs="Georgia"/>
          <w:sz w:val="24"/>
          <w:szCs w:val="24"/>
        </w:rPr>
      </w:pPr>
    </w:p>
    <w:p w14:paraId="7A90B550" w14:textId="77777777" w:rsidR="00D72073"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  </w:t>
      </w:r>
    </w:p>
    <w:p w14:paraId="1C88C16A" w14:textId="77777777" w:rsidR="00D72073" w:rsidRDefault="00000000">
      <w:pPr>
        <w:numPr>
          <w:ilvl w:val="0"/>
          <w:numId w:val="6"/>
        </w:numPr>
        <w:pBdr>
          <w:top w:val="nil"/>
          <w:left w:val="nil"/>
          <w:bottom w:val="nil"/>
          <w:right w:val="nil"/>
          <w:between w:val="nil"/>
        </w:pBdr>
        <w:spacing w:line="360" w:lineRule="auto"/>
        <w:ind w:left="359"/>
        <w:jc w:val="both"/>
        <w:rPr>
          <w:rFonts w:ascii="Georgia" w:eastAsia="Georgia" w:hAnsi="Georgia" w:cs="Georgia"/>
          <w:sz w:val="24"/>
          <w:szCs w:val="24"/>
        </w:rPr>
      </w:pPr>
      <w:r>
        <w:rPr>
          <w:rFonts w:ascii="Georgia" w:eastAsia="Georgia" w:hAnsi="Georgia" w:cs="Georgia"/>
          <w:sz w:val="24"/>
          <w:szCs w:val="24"/>
        </w:rPr>
        <w:t xml:space="preserve">This deed contains the following documents attached </w:t>
      </w:r>
      <w:r>
        <w:rPr>
          <w:rFonts w:ascii="Georgia" w:eastAsia="Georgia" w:hAnsi="Georgia" w:cs="Georgia"/>
          <w:i/>
          <w:sz w:val="24"/>
          <w:szCs w:val="24"/>
        </w:rPr>
        <w:t>(Select one)</w:t>
      </w:r>
      <w:r>
        <w:rPr>
          <w:rFonts w:ascii="Georgia" w:eastAsia="Georgia" w:hAnsi="Georgia" w:cs="Georgia"/>
          <w:sz w:val="24"/>
          <w:szCs w:val="24"/>
        </w:rPr>
        <w:t>:</w:t>
      </w:r>
    </w:p>
    <w:p w14:paraId="4570C305" w14:textId="77777777" w:rsidR="00D72073" w:rsidRDefault="00000000">
      <w:pPr>
        <w:numPr>
          <w:ilvl w:val="0"/>
          <w:numId w:val="4"/>
        </w:numPr>
        <w:spacing w:line="240" w:lineRule="auto"/>
        <w:jc w:val="both"/>
        <w:rPr>
          <w:rFonts w:ascii="Georgia" w:eastAsia="Georgia" w:hAnsi="Georgia" w:cs="Georgia"/>
          <w:sz w:val="24"/>
          <w:szCs w:val="24"/>
        </w:rPr>
      </w:pPr>
      <w:r>
        <w:rPr>
          <w:rFonts w:ascii="Georgia" w:eastAsia="Georgia" w:hAnsi="Georgia" w:cs="Georgia"/>
          <w:sz w:val="24"/>
          <w:szCs w:val="24"/>
        </w:rPr>
        <w:t>Supplemental Description</w:t>
      </w:r>
      <w:r>
        <w:rPr>
          <w:rFonts w:ascii="Georgia" w:eastAsia="Georgia" w:hAnsi="Georgia" w:cs="Georgia"/>
          <w:sz w:val="24"/>
          <w:szCs w:val="24"/>
        </w:rPr>
        <w:tab/>
        <w:t xml:space="preserve">                                                                                                           </w:t>
      </w:r>
    </w:p>
    <w:p w14:paraId="11F6638C" w14:textId="77777777" w:rsidR="00D72073" w:rsidRDefault="00000000">
      <w:pPr>
        <w:numPr>
          <w:ilvl w:val="0"/>
          <w:numId w:val="4"/>
        </w:numPr>
        <w:spacing w:line="240" w:lineRule="auto"/>
        <w:jc w:val="both"/>
        <w:rPr>
          <w:rFonts w:ascii="Georgia" w:eastAsia="Georgia" w:hAnsi="Georgia" w:cs="Georgia"/>
          <w:sz w:val="24"/>
          <w:szCs w:val="24"/>
        </w:rPr>
      </w:pPr>
      <w:r>
        <w:rPr>
          <w:rFonts w:ascii="Georgia" w:eastAsia="Georgia" w:hAnsi="Georgia" w:cs="Georgia"/>
          <w:sz w:val="24"/>
          <w:szCs w:val="24"/>
        </w:rPr>
        <w:t>Map</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w:t>
      </w:r>
    </w:p>
    <w:p w14:paraId="3455A556" w14:textId="77777777" w:rsidR="00D72073" w:rsidRDefault="00000000">
      <w:pPr>
        <w:numPr>
          <w:ilvl w:val="0"/>
          <w:numId w:val="4"/>
        </w:numPr>
        <w:spacing w:line="240" w:lineRule="auto"/>
        <w:jc w:val="both"/>
        <w:rPr>
          <w:rFonts w:ascii="Georgia" w:eastAsia="Georgia" w:hAnsi="Georgia" w:cs="Georgia"/>
          <w:sz w:val="24"/>
          <w:szCs w:val="24"/>
        </w:rPr>
      </w:pPr>
      <w:r>
        <w:rPr>
          <w:rFonts w:ascii="Georgia" w:eastAsia="Georgia" w:hAnsi="Georgia" w:cs="Georgia"/>
          <w:sz w:val="24"/>
          <w:szCs w:val="24"/>
        </w:rPr>
        <w:t xml:space="preserve">Plot </w:t>
      </w:r>
      <w:proofErr w:type="gramStart"/>
      <w:r>
        <w:rPr>
          <w:rFonts w:ascii="Georgia" w:eastAsia="Georgia" w:hAnsi="Georgia" w:cs="Georgia"/>
          <w:sz w:val="24"/>
          <w:szCs w:val="24"/>
        </w:rPr>
        <w:t>plan</w:t>
      </w:r>
      <w:proofErr w:type="gramEnd"/>
    </w:p>
    <w:p w14:paraId="54B4A5EA" w14:textId="77777777" w:rsidR="00D72073" w:rsidRDefault="00D72073">
      <w:pPr>
        <w:jc w:val="both"/>
        <w:rPr>
          <w:rFonts w:ascii="Times New Roman" w:eastAsia="Times New Roman" w:hAnsi="Times New Roman" w:cs="Times New Roman"/>
          <w:sz w:val="24"/>
          <w:szCs w:val="24"/>
        </w:rPr>
      </w:pPr>
    </w:p>
    <w:p w14:paraId="314DDB66" w14:textId="77777777" w:rsidR="00D72073" w:rsidRDefault="00000000">
      <w:pPr>
        <w:numPr>
          <w:ilvl w:val="0"/>
          <w:numId w:val="2"/>
        </w:numPr>
        <w:pBdr>
          <w:top w:val="nil"/>
          <w:left w:val="nil"/>
          <w:bottom w:val="nil"/>
          <w:right w:val="nil"/>
          <w:between w:val="nil"/>
        </w:pBdr>
        <w:ind w:left="0"/>
        <w:jc w:val="both"/>
        <w:rPr>
          <w:rFonts w:ascii="Georgia" w:eastAsia="Georgia" w:hAnsi="Georgia" w:cs="Georgia"/>
          <w:b/>
          <w:sz w:val="24"/>
          <w:szCs w:val="24"/>
        </w:rPr>
      </w:pPr>
      <w:r>
        <w:rPr>
          <w:rFonts w:ascii="Georgia" w:eastAsia="Georgia" w:hAnsi="Georgia" w:cs="Georgia"/>
          <w:b/>
          <w:sz w:val="24"/>
          <w:szCs w:val="24"/>
        </w:rPr>
        <w:t xml:space="preserve">Homestead Status </w:t>
      </w:r>
      <w:r>
        <w:rPr>
          <w:rFonts w:ascii="Georgia" w:eastAsia="Georgia" w:hAnsi="Georgia" w:cs="Georgia"/>
          <w:i/>
          <w:sz w:val="24"/>
          <w:szCs w:val="24"/>
        </w:rPr>
        <w:t>(select all that apply)</w:t>
      </w:r>
      <w:r>
        <w:rPr>
          <w:rFonts w:ascii="Georgia" w:eastAsia="Georgia" w:hAnsi="Georgia" w:cs="Georgia"/>
          <w:sz w:val="24"/>
          <w:szCs w:val="24"/>
        </w:rPr>
        <w:t>:</w:t>
      </w:r>
    </w:p>
    <w:p w14:paraId="12E6A648" w14:textId="77777777" w:rsidR="00D72073" w:rsidRDefault="00000000">
      <w:pPr>
        <w:numPr>
          <w:ilvl w:val="0"/>
          <w:numId w:val="3"/>
        </w:numPr>
        <w:jc w:val="both"/>
        <w:rPr>
          <w:rFonts w:ascii="Georgia" w:eastAsia="Georgia" w:hAnsi="Georgia" w:cs="Georgia"/>
          <w:sz w:val="24"/>
          <w:szCs w:val="24"/>
        </w:rPr>
      </w:pPr>
      <w:r>
        <w:rPr>
          <w:rFonts w:ascii="Georgia" w:eastAsia="Georgia" w:hAnsi="Georgia" w:cs="Georgia"/>
          <w:sz w:val="24"/>
          <w:szCs w:val="24"/>
        </w:rPr>
        <w:t>The Property is NOT registered as the Homestead.</w:t>
      </w:r>
    </w:p>
    <w:p w14:paraId="3585E3E9" w14:textId="77777777" w:rsidR="00D72073" w:rsidRDefault="00000000">
      <w:pPr>
        <w:numPr>
          <w:ilvl w:val="0"/>
          <w:numId w:val="3"/>
        </w:numPr>
        <w:jc w:val="both"/>
        <w:rPr>
          <w:rFonts w:ascii="Georgia" w:eastAsia="Georgia" w:hAnsi="Georgia" w:cs="Georgia"/>
          <w:sz w:val="24"/>
          <w:szCs w:val="24"/>
        </w:rPr>
      </w:pPr>
      <w:r>
        <w:rPr>
          <w:rFonts w:ascii="Georgia" w:eastAsia="Georgia" w:hAnsi="Georgia" w:cs="Georgia"/>
          <w:sz w:val="24"/>
          <w:szCs w:val="24"/>
        </w:rPr>
        <w:t>The Property is registered as the Homestead.</w:t>
      </w:r>
    </w:p>
    <w:p w14:paraId="6C852D9F" w14:textId="77777777" w:rsidR="00D72073" w:rsidRDefault="0000000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The Grantor is unmarried. </w:t>
      </w:r>
    </w:p>
    <w:p w14:paraId="4C340DA5" w14:textId="77777777" w:rsidR="00D72073" w:rsidRDefault="0000000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A Spousal Waiver of Rights to the Property is included.    </w:t>
      </w:r>
    </w:p>
    <w:p w14:paraId="03FC478A" w14:textId="77777777" w:rsidR="00D72073" w:rsidRDefault="00D72073">
      <w:pPr>
        <w:spacing w:line="240" w:lineRule="auto"/>
        <w:jc w:val="both"/>
        <w:rPr>
          <w:rFonts w:ascii="Times New Roman" w:eastAsia="Times New Roman" w:hAnsi="Times New Roman" w:cs="Times New Roman"/>
          <w:sz w:val="24"/>
          <w:szCs w:val="24"/>
        </w:rPr>
      </w:pPr>
    </w:p>
    <w:p w14:paraId="00512F63" w14:textId="77777777" w:rsidR="00D72073" w:rsidRDefault="00D72073">
      <w:pPr>
        <w:pBdr>
          <w:top w:val="nil"/>
          <w:left w:val="nil"/>
          <w:bottom w:val="nil"/>
          <w:right w:val="nil"/>
          <w:between w:val="nil"/>
        </w:pBdr>
        <w:ind w:left="720"/>
        <w:jc w:val="both"/>
        <w:rPr>
          <w:rFonts w:ascii="Georgia" w:eastAsia="Georgia" w:hAnsi="Georgia" w:cs="Georgia"/>
          <w:sz w:val="24"/>
          <w:szCs w:val="24"/>
        </w:rPr>
      </w:pPr>
    </w:p>
    <w:p w14:paraId="4593898F" w14:textId="77777777" w:rsidR="00D72073" w:rsidRDefault="00D72073">
      <w:pPr>
        <w:pBdr>
          <w:top w:val="nil"/>
          <w:left w:val="nil"/>
          <w:bottom w:val="nil"/>
          <w:right w:val="nil"/>
          <w:between w:val="nil"/>
        </w:pBdr>
        <w:ind w:left="720"/>
        <w:jc w:val="both"/>
        <w:rPr>
          <w:rFonts w:ascii="Georgia" w:eastAsia="Georgia" w:hAnsi="Georgia" w:cs="Georgia"/>
          <w:sz w:val="24"/>
          <w:szCs w:val="24"/>
        </w:rPr>
      </w:pPr>
    </w:p>
    <w:p w14:paraId="48110D50" w14:textId="77777777" w:rsidR="00D72073" w:rsidRDefault="00D72073">
      <w:pPr>
        <w:pBdr>
          <w:top w:val="nil"/>
          <w:left w:val="nil"/>
          <w:bottom w:val="nil"/>
          <w:right w:val="nil"/>
          <w:between w:val="nil"/>
        </w:pBdr>
        <w:ind w:left="720"/>
        <w:jc w:val="both"/>
        <w:rPr>
          <w:rFonts w:ascii="Georgia" w:eastAsia="Georgia" w:hAnsi="Georgia" w:cs="Georgia"/>
          <w:sz w:val="24"/>
          <w:szCs w:val="24"/>
        </w:rPr>
      </w:pPr>
    </w:p>
    <w:p w14:paraId="5138A089" w14:textId="77777777" w:rsidR="00D72073" w:rsidRDefault="00D72073">
      <w:pPr>
        <w:pBdr>
          <w:top w:val="nil"/>
          <w:left w:val="nil"/>
          <w:bottom w:val="nil"/>
          <w:right w:val="nil"/>
          <w:between w:val="nil"/>
        </w:pBdr>
        <w:ind w:left="720"/>
        <w:jc w:val="both"/>
        <w:rPr>
          <w:rFonts w:ascii="Georgia" w:eastAsia="Georgia" w:hAnsi="Georgia" w:cs="Georgia"/>
          <w:sz w:val="24"/>
          <w:szCs w:val="24"/>
        </w:rPr>
      </w:pPr>
    </w:p>
    <w:p w14:paraId="047385E2" w14:textId="77777777" w:rsidR="00D720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In confirmation hereof, the Grantor(s) execute and attest to this document on the date first mentioned above.</w:t>
      </w:r>
    </w:p>
    <w:p w14:paraId="5EE3E7F8" w14:textId="77777777" w:rsidR="00D72073" w:rsidRDefault="00D72073">
      <w:pPr>
        <w:widowControl w:val="0"/>
        <w:spacing w:line="240" w:lineRule="auto"/>
        <w:rPr>
          <w:rFonts w:ascii="Times New Roman" w:eastAsia="Times New Roman" w:hAnsi="Times New Roman" w:cs="Times New Roman"/>
          <w:sz w:val="24"/>
          <w:szCs w:val="24"/>
        </w:rPr>
      </w:pPr>
    </w:p>
    <w:p w14:paraId="68471020" w14:textId="77777777" w:rsidR="00D72073" w:rsidRDefault="00D72073">
      <w:pPr>
        <w:widowControl w:val="0"/>
        <w:spacing w:line="240" w:lineRule="auto"/>
        <w:rPr>
          <w:rFonts w:ascii="Times New Roman" w:eastAsia="Times New Roman" w:hAnsi="Times New Roman" w:cs="Times New Roman"/>
          <w:sz w:val="24"/>
          <w:szCs w:val="24"/>
        </w:rPr>
      </w:pPr>
    </w:p>
    <w:p w14:paraId="09427F35" w14:textId="77777777" w:rsidR="00D72073" w:rsidRDefault="00D72073">
      <w:pPr>
        <w:widowControl w:val="0"/>
        <w:spacing w:line="240" w:lineRule="auto"/>
        <w:rPr>
          <w:rFonts w:ascii="Times New Roman" w:eastAsia="Times New Roman" w:hAnsi="Times New Roman" w:cs="Times New Roman"/>
          <w:sz w:val="24"/>
          <w:szCs w:val="24"/>
        </w:rPr>
      </w:pPr>
    </w:p>
    <w:p w14:paraId="5716D717" w14:textId="77777777" w:rsidR="00D72073" w:rsidRDefault="00D72073">
      <w:pPr>
        <w:widowControl w:val="0"/>
        <w:spacing w:line="240" w:lineRule="auto"/>
        <w:rPr>
          <w:rFonts w:ascii="Times New Roman" w:eastAsia="Times New Roman" w:hAnsi="Times New Roman" w:cs="Times New Roman"/>
          <w:sz w:val="24"/>
          <w:szCs w:val="24"/>
        </w:rPr>
      </w:pPr>
    </w:p>
    <w:p w14:paraId="22466819" w14:textId="77777777" w:rsidR="00D72073" w:rsidRDefault="00D72073">
      <w:pPr>
        <w:widowControl w:val="0"/>
        <w:spacing w:line="240" w:lineRule="auto"/>
        <w:rPr>
          <w:rFonts w:ascii="Times New Roman" w:eastAsia="Times New Roman" w:hAnsi="Times New Roman" w:cs="Times New Roman"/>
          <w:sz w:val="24"/>
          <w:szCs w:val="24"/>
        </w:rPr>
      </w:pPr>
    </w:p>
    <w:p w14:paraId="0214394A" w14:textId="77777777" w:rsidR="00D72073" w:rsidRDefault="00D72073">
      <w:pPr>
        <w:widowControl w:val="0"/>
        <w:spacing w:line="240" w:lineRule="auto"/>
        <w:jc w:val="right"/>
        <w:rPr>
          <w:rFonts w:ascii="Times New Roman" w:eastAsia="Times New Roman" w:hAnsi="Times New Roman" w:cs="Times New Roman"/>
          <w:sz w:val="24"/>
          <w:szCs w:val="24"/>
        </w:rPr>
      </w:pPr>
    </w:p>
    <w:tbl>
      <w:tblPr>
        <w:tblStyle w:val="a5"/>
        <w:tblpPr w:leftFromText="180" w:rightFromText="180" w:topFromText="180" w:bottomFromText="180" w:vertAnchor="text" w:tblpX="-13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1185"/>
        <w:gridCol w:w="4200"/>
      </w:tblGrid>
      <w:tr w:rsidR="00D72073" w14:paraId="30EFBA7E" w14:textId="77777777">
        <w:tc>
          <w:tcPr>
            <w:tcW w:w="3975" w:type="dxa"/>
            <w:tcBorders>
              <w:left w:val="single" w:sz="8" w:space="0" w:color="FFFFFF"/>
              <w:right w:val="single" w:sz="8" w:space="0" w:color="FFFFFF"/>
            </w:tcBorders>
          </w:tcPr>
          <w:p w14:paraId="5CE673D1" w14:textId="77777777" w:rsidR="00D720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p w14:paraId="0FF61204" w14:textId="77777777" w:rsidR="00D72073" w:rsidRDefault="00D72073">
            <w:pPr>
              <w:widowControl w:val="0"/>
              <w:spacing w:line="240" w:lineRule="auto"/>
              <w:jc w:val="center"/>
              <w:rPr>
                <w:rFonts w:ascii="Times New Roman" w:eastAsia="Times New Roman" w:hAnsi="Times New Roman" w:cs="Times New Roman"/>
                <w:sz w:val="20"/>
                <w:szCs w:val="20"/>
              </w:rPr>
            </w:pPr>
          </w:p>
        </w:tc>
        <w:tc>
          <w:tcPr>
            <w:tcW w:w="1185" w:type="dxa"/>
            <w:tcBorders>
              <w:top w:val="single" w:sz="8" w:space="0" w:color="FFFFFF"/>
              <w:left w:val="single" w:sz="8" w:space="0" w:color="FFFFFF"/>
              <w:bottom w:val="single" w:sz="8" w:space="0" w:color="FFFFFF"/>
              <w:right w:val="single" w:sz="8" w:space="0" w:color="FFFFFF"/>
            </w:tcBorders>
          </w:tcPr>
          <w:p w14:paraId="6E1DDBF2" w14:textId="77777777" w:rsidR="00D72073" w:rsidRDefault="00D72073">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right w:val="single" w:sz="8" w:space="0" w:color="FFFFFF"/>
            </w:tcBorders>
          </w:tcPr>
          <w:p w14:paraId="0A8BD179" w14:textId="77777777" w:rsidR="00D720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Signature</w:t>
            </w:r>
          </w:p>
        </w:tc>
      </w:tr>
      <w:tr w:rsidR="00D72073" w14:paraId="4596F4EA" w14:textId="77777777">
        <w:tc>
          <w:tcPr>
            <w:tcW w:w="3975" w:type="dxa"/>
            <w:tcBorders>
              <w:left w:val="single" w:sz="8" w:space="0" w:color="FFFFFF"/>
              <w:bottom w:val="single" w:sz="8" w:space="0" w:color="FFFFFF"/>
              <w:right w:val="single" w:sz="8" w:space="0" w:color="FFFFFF"/>
            </w:tcBorders>
          </w:tcPr>
          <w:p w14:paraId="77D23BB4" w14:textId="77777777" w:rsidR="00D720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5749509D" w14:textId="77777777" w:rsidR="00D72073" w:rsidRDefault="00D72073">
            <w:pPr>
              <w:widowControl w:val="0"/>
              <w:spacing w:line="240" w:lineRule="auto"/>
              <w:jc w:val="center"/>
              <w:rPr>
                <w:rFonts w:ascii="Times New Roman" w:eastAsia="Times New Roman" w:hAnsi="Times New Roman" w:cs="Times New Roman"/>
                <w:sz w:val="20"/>
                <w:szCs w:val="20"/>
              </w:rPr>
            </w:pPr>
          </w:p>
        </w:tc>
        <w:tc>
          <w:tcPr>
            <w:tcW w:w="1185" w:type="dxa"/>
            <w:tcBorders>
              <w:top w:val="single" w:sz="8" w:space="0" w:color="FFFFFF"/>
              <w:left w:val="single" w:sz="8" w:space="0" w:color="FFFFFF"/>
              <w:bottom w:val="single" w:sz="8" w:space="0" w:color="FFFFFF"/>
              <w:right w:val="single" w:sz="8" w:space="0" w:color="FFFFFF"/>
            </w:tcBorders>
          </w:tcPr>
          <w:p w14:paraId="32A68A5A" w14:textId="77777777" w:rsidR="00D72073" w:rsidRDefault="00D72073">
            <w:pPr>
              <w:widowControl w:val="0"/>
              <w:spacing w:line="240" w:lineRule="auto"/>
              <w:jc w:val="center"/>
              <w:rPr>
                <w:rFonts w:ascii="Times New Roman" w:eastAsia="Times New Roman" w:hAnsi="Times New Roman" w:cs="Times New Roman"/>
                <w:sz w:val="20"/>
                <w:szCs w:val="20"/>
              </w:rPr>
            </w:pPr>
          </w:p>
        </w:tc>
        <w:tc>
          <w:tcPr>
            <w:tcW w:w="4200" w:type="dxa"/>
            <w:tcBorders>
              <w:left w:val="single" w:sz="8" w:space="0" w:color="FFFFFF"/>
              <w:bottom w:val="single" w:sz="8" w:space="0" w:color="FFFFFF"/>
              <w:right w:val="single" w:sz="8" w:space="0" w:color="FFFFFF"/>
            </w:tcBorders>
          </w:tcPr>
          <w:p w14:paraId="3A166714" w14:textId="77777777" w:rsidR="00D72073" w:rsidRDefault="00000000">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Grantor’s Name</w:t>
            </w:r>
          </w:p>
          <w:p w14:paraId="087D2F94" w14:textId="77777777" w:rsidR="00D72073" w:rsidRDefault="00D72073">
            <w:pPr>
              <w:widowControl w:val="0"/>
              <w:spacing w:line="240" w:lineRule="auto"/>
              <w:jc w:val="center"/>
              <w:rPr>
                <w:rFonts w:ascii="Times New Roman" w:eastAsia="Times New Roman" w:hAnsi="Times New Roman" w:cs="Times New Roman"/>
                <w:sz w:val="20"/>
                <w:szCs w:val="20"/>
              </w:rPr>
            </w:pPr>
          </w:p>
        </w:tc>
      </w:tr>
      <w:tr w:rsidR="00D72073" w14:paraId="5F3E39A2" w14:textId="77777777">
        <w:tc>
          <w:tcPr>
            <w:tcW w:w="3975" w:type="dxa"/>
            <w:tcBorders>
              <w:top w:val="single" w:sz="8" w:space="0" w:color="FFFFFF"/>
              <w:left w:val="single" w:sz="8" w:space="0" w:color="FFFFFF"/>
              <w:bottom w:val="single" w:sz="8" w:space="0" w:color="FFFFFF"/>
              <w:right w:val="single" w:sz="8" w:space="0" w:color="FFFFFF"/>
            </w:tcBorders>
          </w:tcPr>
          <w:p w14:paraId="4B3E9F08" w14:textId="77777777" w:rsidR="00D72073" w:rsidRDefault="00D72073">
            <w:pPr>
              <w:widowControl w:val="0"/>
              <w:spacing w:line="240" w:lineRule="auto"/>
              <w:rPr>
                <w:rFonts w:ascii="Times New Roman" w:eastAsia="Times New Roman" w:hAnsi="Times New Roman" w:cs="Times New Roman"/>
                <w:i/>
                <w:sz w:val="20"/>
                <w:szCs w:val="20"/>
              </w:rPr>
            </w:pPr>
          </w:p>
        </w:tc>
        <w:tc>
          <w:tcPr>
            <w:tcW w:w="1185" w:type="dxa"/>
            <w:tcBorders>
              <w:top w:val="single" w:sz="8" w:space="0" w:color="FFFFFF"/>
              <w:left w:val="single" w:sz="8" w:space="0" w:color="FFFFFF"/>
              <w:bottom w:val="single" w:sz="8" w:space="0" w:color="FFFFFF"/>
              <w:right w:val="single" w:sz="8" w:space="0" w:color="FFFFFF"/>
            </w:tcBorders>
          </w:tcPr>
          <w:p w14:paraId="3C67D092" w14:textId="77777777" w:rsidR="00D72073" w:rsidRDefault="00D72073">
            <w:pPr>
              <w:widowControl w:val="0"/>
              <w:spacing w:line="240" w:lineRule="auto"/>
              <w:jc w:val="center"/>
              <w:rPr>
                <w:rFonts w:ascii="Times New Roman" w:eastAsia="Times New Roman" w:hAnsi="Times New Roman" w:cs="Times New Roman"/>
                <w:sz w:val="20"/>
                <w:szCs w:val="20"/>
              </w:rPr>
            </w:pPr>
          </w:p>
        </w:tc>
        <w:tc>
          <w:tcPr>
            <w:tcW w:w="4200" w:type="dxa"/>
            <w:tcBorders>
              <w:top w:val="single" w:sz="8" w:space="0" w:color="FFFFFF"/>
              <w:left w:val="single" w:sz="8" w:space="0" w:color="FFFFFF"/>
              <w:bottom w:val="single" w:sz="8" w:space="0" w:color="FFFFFF"/>
              <w:right w:val="single" w:sz="8" w:space="0" w:color="FFFFFF"/>
            </w:tcBorders>
          </w:tcPr>
          <w:p w14:paraId="75B942A2" w14:textId="77777777" w:rsidR="00D72073" w:rsidRDefault="00D72073">
            <w:pPr>
              <w:widowControl w:val="0"/>
              <w:spacing w:line="240" w:lineRule="auto"/>
              <w:jc w:val="center"/>
              <w:rPr>
                <w:rFonts w:ascii="Times New Roman" w:eastAsia="Times New Roman" w:hAnsi="Times New Roman" w:cs="Times New Roman"/>
                <w:i/>
                <w:sz w:val="20"/>
                <w:szCs w:val="20"/>
              </w:rPr>
            </w:pPr>
          </w:p>
        </w:tc>
      </w:tr>
    </w:tbl>
    <w:p w14:paraId="7135F48F" w14:textId="77777777" w:rsidR="00D72073" w:rsidRDefault="00D72073">
      <w:pPr>
        <w:spacing w:before="240" w:after="240" w:line="360" w:lineRule="auto"/>
        <w:rPr>
          <w:rFonts w:ascii="Georgia" w:eastAsia="Georgia" w:hAnsi="Georgia" w:cs="Georgia"/>
          <w:b/>
          <w:sz w:val="24"/>
          <w:szCs w:val="24"/>
        </w:rPr>
      </w:pPr>
    </w:p>
    <w:p w14:paraId="3DF403B1" w14:textId="77777777" w:rsidR="00D72073" w:rsidRDefault="00D72073">
      <w:pPr>
        <w:spacing w:before="240" w:after="240" w:line="360" w:lineRule="auto"/>
        <w:ind w:left="2880" w:firstLine="720"/>
        <w:rPr>
          <w:rFonts w:ascii="Georgia" w:eastAsia="Georgia" w:hAnsi="Georgia" w:cs="Georgia"/>
          <w:b/>
          <w:sz w:val="24"/>
          <w:szCs w:val="24"/>
        </w:rPr>
      </w:pPr>
    </w:p>
    <w:p w14:paraId="553E6CCC" w14:textId="77777777" w:rsidR="00D72073" w:rsidRDefault="00000000">
      <w:pPr>
        <w:spacing w:before="240" w:after="240" w:line="360" w:lineRule="auto"/>
        <w:jc w:val="center"/>
        <w:rPr>
          <w:rFonts w:ascii="Georgia" w:eastAsia="Georgia" w:hAnsi="Georgia" w:cs="Georgia"/>
          <w:sz w:val="24"/>
          <w:szCs w:val="24"/>
        </w:rPr>
      </w:pPr>
      <w:r>
        <w:rPr>
          <w:rFonts w:ascii="Georgia" w:eastAsia="Georgia" w:hAnsi="Georgia" w:cs="Georgia"/>
          <w:b/>
          <w:sz w:val="24"/>
          <w:szCs w:val="24"/>
        </w:rPr>
        <w:t>NOTARY ACKNOWLEDGMENT</w:t>
      </w:r>
    </w:p>
    <w:p w14:paraId="56E0C399" w14:textId="77777777" w:rsidR="00D72073" w:rsidRDefault="00D72073">
      <w:pPr>
        <w:spacing w:before="240" w:after="240" w:line="240" w:lineRule="auto"/>
        <w:rPr>
          <w:rFonts w:ascii="Georgia" w:eastAsia="Georgia" w:hAnsi="Georgia" w:cs="Georgia"/>
          <w:sz w:val="24"/>
          <w:szCs w:val="24"/>
        </w:rPr>
      </w:pPr>
    </w:p>
    <w:p w14:paraId="07BC973B" w14:textId="77777777" w:rsidR="00D72073" w:rsidRDefault="00000000">
      <w:pPr>
        <w:spacing w:before="240" w:after="240" w:line="240" w:lineRule="auto"/>
        <w:rPr>
          <w:rFonts w:ascii="Georgia" w:eastAsia="Georgia" w:hAnsi="Georgia" w:cs="Georgia"/>
          <w:sz w:val="24"/>
          <w:szCs w:val="24"/>
          <w:u w:val="single"/>
        </w:rPr>
      </w:pPr>
      <w:r>
        <w:rPr>
          <w:rFonts w:ascii="Georgia" w:eastAsia="Georgia" w:hAnsi="Georgia" w:cs="Georgia"/>
          <w:sz w:val="24"/>
          <w:szCs w:val="24"/>
        </w:rPr>
        <w:t>State of Kansas</w:t>
      </w:r>
      <w:r>
        <w:rPr>
          <w:rFonts w:ascii="Georgia" w:eastAsia="Georgia" w:hAnsi="Georgia" w:cs="Georgia"/>
          <w:sz w:val="24"/>
          <w:szCs w:val="24"/>
        </w:rPr>
        <w:br/>
      </w:r>
      <w:proofErr w:type="gramStart"/>
      <w:r>
        <w:rPr>
          <w:rFonts w:ascii="Georgia" w:eastAsia="Georgia" w:hAnsi="Georgia" w:cs="Georgia"/>
          <w:sz w:val="24"/>
          <w:szCs w:val="24"/>
        </w:rPr>
        <w:t>County  of</w:t>
      </w:r>
      <w:proofErr w:type="gramEnd"/>
      <w:r>
        <w:rPr>
          <w:rFonts w:ascii="Georgia" w:eastAsia="Georgia" w:hAnsi="Georgia" w:cs="Georgia"/>
          <w:sz w:val="24"/>
          <w:szCs w:val="24"/>
        </w:rPr>
        <w:t xml:space="preserve"> </w:t>
      </w:r>
      <w:r>
        <w:rPr>
          <w:rFonts w:ascii="Georgia" w:eastAsia="Georgia" w:hAnsi="Georgia" w:cs="Georgia"/>
          <w:sz w:val="24"/>
          <w:szCs w:val="24"/>
          <w:u w:val="single"/>
        </w:rPr>
        <w:t>                                          </w:t>
      </w:r>
    </w:p>
    <w:p w14:paraId="69027352" w14:textId="77777777" w:rsidR="00D72073" w:rsidRDefault="00D72073">
      <w:pPr>
        <w:spacing w:before="240" w:after="240"/>
        <w:jc w:val="both"/>
        <w:rPr>
          <w:rFonts w:ascii="Georgia" w:eastAsia="Georgia" w:hAnsi="Georgia" w:cs="Georgia"/>
          <w:sz w:val="24"/>
          <w:szCs w:val="24"/>
        </w:rPr>
      </w:pPr>
    </w:p>
    <w:p w14:paraId="1E0EF62B" w14:textId="77777777" w:rsidR="00D72073" w:rsidRDefault="00000000">
      <w:pPr>
        <w:spacing w:before="240" w:after="240"/>
        <w:jc w:val="both"/>
        <w:rPr>
          <w:rFonts w:ascii="Georgia" w:eastAsia="Georgia" w:hAnsi="Georgia" w:cs="Georgia"/>
          <w:sz w:val="24"/>
          <w:szCs w:val="24"/>
        </w:rPr>
      </w:pPr>
      <w:r>
        <w:rPr>
          <w:rFonts w:ascii="Georgia" w:eastAsia="Georgia" w:hAnsi="Georgia" w:cs="Georgia"/>
          <w:sz w:val="24"/>
          <w:szCs w:val="24"/>
        </w:rPr>
        <w:t xml:space="preserve">On this day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 xml:space="preserve"> ,</w:t>
      </w:r>
      <w:proofErr w:type="gramEnd"/>
      <w:r>
        <w:rPr>
          <w:rFonts w:ascii="Georgia" w:eastAsia="Georgia" w:hAnsi="Georgia" w:cs="Georgia"/>
          <w:sz w:val="24"/>
          <w:szCs w:val="24"/>
        </w:rPr>
        <w:t xml:space="preserve"> before me </w:t>
      </w:r>
      <w:r>
        <w:rPr>
          <w:rFonts w:ascii="Georgia" w:eastAsia="Georgia" w:hAnsi="Georgia" w:cs="Georgia"/>
          <w:sz w:val="24"/>
          <w:szCs w:val="24"/>
          <w:u w:val="single"/>
        </w:rPr>
        <w:t xml:space="preserve">                                                      </w:t>
      </w:r>
      <w:r>
        <w:rPr>
          <w:rFonts w:ascii="Georgia" w:eastAsia="Georgia" w:hAnsi="Georgia" w:cs="Georgia"/>
          <w:sz w:val="24"/>
          <w:szCs w:val="24"/>
        </w:rPr>
        <w:t xml:space="preserve"> , personally appeared </w:t>
      </w:r>
      <w:r>
        <w:rPr>
          <w:rFonts w:ascii="Georgia" w:eastAsia="Georgia" w:hAnsi="Georgia" w:cs="Georgia"/>
          <w:sz w:val="24"/>
          <w:szCs w:val="24"/>
          <w:u w:val="single"/>
        </w:rPr>
        <w:t>                                                                                                        </w:t>
      </w:r>
      <w:r>
        <w:rPr>
          <w:rFonts w:ascii="Georgia" w:eastAsia="Georgia" w:hAnsi="Georgia" w:cs="Georgia"/>
          <w:sz w:val="24"/>
          <w:szCs w:val="24"/>
        </w:rPr>
        <w:t>, to me known to be the person (or persons) described in and who executed the foregoing instrument, and acknowledged that such person executed the same as such person’s (or persons’) free act and deed.</w:t>
      </w:r>
      <w:r>
        <w:rPr>
          <w:rFonts w:ascii="Georgia" w:eastAsia="Georgia" w:hAnsi="Georgia" w:cs="Georgia"/>
          <w:sz w:val="24"/>
          <w:szCs w:val="24"/>
        </w:rPr>
        <w:tab/>
      </w:r>
      <w:r>
        <w:rPr>
          <w:rFonts w:ascii="Georgia" w:eastAsia="Georgia" w:hAnsi="Georgia" w:cs="Georgia"/>
          <w:sz w:val="24"/>
          <w:szCs w:val="24"/>
        </w:rPr>
        <w:tab/>
      </w:r>
    </w:p>
    <w:p w14:paraId="3F06A03F" w14:textId="77777777" w:rsidR="00D72073" w:rsidRDefault="00D72073">
      <w:pPr>
        <w:jc w:val="right"/>
        <w:rPr>
          <w:rFonts w:ascii="Georgia" w:eastAsia="Georgia" w:hAnsi="Georgia" w:cs="Georgia"/>
          <w:sz w:val="24"/>
          <w:szCs w:val="24"/>
          <w:u w:val="single"/>
        </w:rPr>
      </w:pPr>
    </w:p>
    <w:p w14:paraId="7C3E5571" w14:textId="77777777" w:rsidR="00D72073" w:rsidRDefault="00D72073">
      <w:pPr>
        <w:jc w:val="right"/>
        <w:rPr>
          <w:rFonts w:ascii="Georgia" w:eastAsia="Georgia" w:hAnsi="Georgia" w:cs="Georgia"/>
          <w:sz w:val="24"/>
          <w:szCs w:val="24"/>
          <w:u w:val="single"/>
        </w:rPr>
      </w:pPr>
    </w:p>
    <w:p w14:paraId="7E60D7F8" w14:textId="77777777" w:rsidR="00D72073" w:rsidRDefault="00000000">
      <w:pPr>
        <w:jc w:val="right"/>
        <w:rPr>
          <w:rFonts w:ascii="Georgia" w:eastAsia="Georgia" w:hAnsi="Georgia" w:cs="Georgia"/>
          <w:sz w:val="24"/>
          <w:szCs w:val="24"/>
          <w:u w:val="single"/>
        </w:rPr>
      </w:pPr>
      <w:r>
        <w:rPr>
          <w:rFonts w:ascii="Georgia" w:eastAsia="Georgia" w:hAnsi="Georgia" w:cs="Georgia"/>
          <w:sz w:val="24"/>
          <w:szCs w:val="24"/>
          <w:u w:val="single"/>
        </w:rPr>
        <w:t>                                                                   </w:t>
      </w:r>
    </w:p>
    <w:p w14:paraId="644A31F6" w14:textId="77777777" w:rsidR="00D72073" w:rsidRDefault="00000000">
      <w:pPr>
        <w:jc w:val="right"/>
        <w:rPr>
          <w:rFonts w:ascii="Georgia" w:eastAsia="Georgia" w:hAnsi="Georgia" w:cs="Georgia"/>
          <w:sz w:val="24"/>
          <w:szCs w:val="24"/>
        </w:rPr>
      </w:pPr>
      <w:r>
        <w:rPr>
          <w:rFonts w:ascii="Georgia" w:eastAsia="Georgia" w:hAnsi="Georgia" w:cs="Georgia"/>
          <w:sz w:val="24"/>
          <w:szCs w:val="24"/>
        </w:rPr>
        <w:t>Notary’s Signature</w:t>
      </w:r>
    </w:p>
    <w:p w14:paraId="0D6BA7BA" w14:textId="77777777" w:rsidR="00D72073" w:rsidRDefault="00D72073">
      <w:pPr>
        <w:rPr>
          <w:rFonts w:ascii="Georgia" w:eastAsia="Georgia" w:hAnsi="Georgia" w:cs="Georgia"/>
          <w:sz w:val="24"/>
          <w:szCs w:val="24"/>
        </w:rPr>
      </w:pPr>
    </w:p>
    <w:p w14:paraId="760E399F" w14:textId="77777777" w:rsidR="00D72073" w:rsidRDefault="00000000">
      <w:pPr>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1AC58BAA" w14:textId="77777777" w:rsidR="00D72073" w:rsidRDefault="00000000">
      <w:pPr>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278BB8D3" w14:textId="77777777" w:rsidR="00D72073" w:rsidRDefault="00000000">
      <w:pPr>
        <w:rPr>
          <w:rFonts w:ascii="Georgia" w:eastAsia="Georgia" w:hAnsi="Georgia" w:cs="Georgia"/>
          <w:sz w:val="24"/>
          <w:szCs w:val="24"/>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363E35BE" w14:textId="77777777" w:rsidR="00D72073" w:rsidRDefault="00D72073">
      <w:pPr>
        <w:rPr>
          <w:rFonts w:ascii="Georgia" w:eastAsia="Georgia" w:hAnsi="Georgia" w:cs="Georgia"/>
          <w:sz w:val="24"/>
          <w:szCs w:val="24"/>
        </w:rPr>
      </w:pPr>
    </w:p>
    <w:p w14:paraId="0BA0919E" w14:textId="77777777" w:rsidR="00D72073" w:rsidRDefault="00D72073">
      <w:pPr>
        <w:spacing w:line="360" w:lineRule="auto"/>
        <w:jc w:val="right"/>
        <w:rPr>
          <w:rFonts w:ascii="Georgia" w:eastAsia="Georgia" w:hAnsi="Georgia" w:cs="Georgia"/>
          <w:sz w:val="24"/>
          <w:szCs w:val="24"/>
        </w:rPr>
      </w:pPr>
    </w:p>
    <w:p w14:paraId="29FF1AD7" w14:textId="77777777" w:rsidR="00D72073" w:rsidRDefault="00D72073">
      <w:pPr>
        <w:spacing w:line="360" w:lineRule="auto"/>
        <w:jc w:val="right"/>
        <w:rPr>
          <w:rFonts w:ascii="Georgia" w:eastAsia="Georgia" w:hAnsi="Georgia" w:cs="Georgia"/>
          <w:sz w:val="24"/>
          <w:szCs w:val="24"/>
        </w:rPr>
      </w:pPr>
    </w:p>
    <w:p w14:paraId="3AB565AD" w14:textId="77777777" w:rsidR="00D72073" w:rsidRDefault="00000000">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(Seal)</w:t>
      </w:r>
    </w:p>
    <w:sectPr w:rsidR="00D72073">
      <w:headerReference w:type="default" r:id="rId13"/>
      <w:footerReference w:type="default" r:id="rId14"/>
      <w:pgSz w:w="12240" w:h="15840"/>
      <w:pgMar w:top="1440" w:right="135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C0B6" w14:textId="77777777" w:rsidR="00CF0A12" w:rsidRDefault="00CF0A12">
      <w:pPr>
        <w:spacing w:line="240" w:lineRule="auto"/>
      </w:pPr>
      <w:r>
        <w:separator/>
      </w:r>
    </w:p>
  </w:endnote>
  <w:endnote w:type="continuationSeparator" w:id="0">
    <w:p w14:paraId="3DACBE5F" w14:textId="77777777" w:rsidR="00CF0A12" w:rsidRDefault="00CF0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353B" w14:textId="77777777" w:rsidR="00D72073"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A55FC76" w14:textId="77777777" w:rsidR="00D72073" w:rsidRDefault="00D72073">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B4F8" w14:textId="77777777" w:rsidR="00D72073"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345A47">
      <w:rPr>
        <w:noProof/>
        <w:sz w:val="16"/>
        <w:szCs w:val="16"/>
        <w:highlight w:val="white"/>
      </w:rPr>
      <w:t>1</w:t>
    </w:r>
    <w:r>
      <w:rPr>
        <w:sz w:val="16"/>
        <w:szCs w:val="16"/>
        <w:highlight w:val="white"/>
      </w:rPr>
      <w:fldChar w:fldCharType="end"/>
    </w:r>
    <w:r>
      <w:rPr>
        <w:sz w:val="20"/>
        <w:szCs w:val="20"/>
        <w:highlight w:val="white"/>
      </w:rPr>
      <w:tab/>
    </w:r>
    <w:r>
      <w:rPr>
        <w:sz w:val="20"/>
        <w:szCs w:val="20"/>
        <w:highlight w:val="whi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A616" w14:textId="77777777" w:rsidR="00D72073" w:rsidRDefault="00D720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DC9D" w14:textId="77777777" w:rsidR="00D72073" w:rsidRDefault="00000000">
    <w:pPr>
      <w:ind w:left="-450" w:firstLine="270"/>
      <w:rPr>
        <w:sz w:val="20"/>
        <w:szCs w:val="20"/>
      </w:rPr>
    </w:pPr>
    <w:r>
      <w:rPr>
        <w:sz w:val="20"/>
        <w:szCs w:val="20"/>
      </w:rPr>
      <w:fldChar w:fldCharType="begin"/>
    </w:r>
    <w:r>
      <w:rPr>
        <w:sz w:val="20"/>
        <w:szCs w:val="20"/>
      </w:rPr>
      <w:instrText>PAGE</w:instrText>
    </w:r>
    <w:r>
      <w:rPr>
        <w:sz w:val="20"/>
        <w:szCs w:val="20"/>
      </w:rPr>
      <w:fldChar w:fldCharType="separate"/>
    </w:r>
    <w:r w:rsidR="00345A47">
      <w:rPr>
        <w:noProof/>
        <w:sz w:val="20"/>
        <w:szCs w:val="20"/>
      </w:rPr>
      <w:t>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6C96" w14:textId="77777777" w:rsidR="00CF0A12" w:rsidRDefault="00CF0A12">
      <w:pPr>
        <w:spacing w:line="240" w:lineRule="auto"/>
      </w:pPr>
      <w:r>
        <w:separator/>
      </w:r>
    </w:p>
  </w:footnote>
  <w:footnote w:type="continuationSeparator" w:id="0">
    <w:p w14:paraId="15DA443A" w14:textId="77777777" w:rsidR="00CF0A12" w:rsidRDefault="00CF0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887C" w14:textId="77777777" w:rsidR="00D72073" w:rsidRDefault="00D72073">
    <w:pPr>
      <w:jc w:val="center"/>
      <w:rPr>
        <w:rFonts w:ascii="Georgia" w:eastAsia="Georgia" w:hAnsi="Georgia" w:cs="Georgia"/>
        <w:i/>
        <w:sz w:val="20"/>
        <w:szCs w:val="20"/>
      </w:rPr>
    </w:pPr>
  </w:p>
  <w:tbl>
    <w:tblPr>
      <w:tblStyle w:val="a6"/>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D72073" w14:paraId="5972C876" w14:textId="77777777">
      <w:trPr>
        <w:trHeight w:val="2176"/>
        <w:jc w:val="center"/>
      </w:trPr>
      <w:tc>
        <w:tcPr>
          <w:tcW w:w="104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723D10B"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24175E3A"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2F8698A2"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599A5637"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10EA743E"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0D7A3675"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2487E85E"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0CEA2B07"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0E816CF5" w14:textId="77777777" w:rsidR="00D72073" w:rsidRDefault="00D72073">
          <w:pPr>
            <w:widowControl w:val="0"/>
            <w:pBdr>
              <w:top w:val="nil"/>
              <w:left w:val="nil"/>
              <w:bottom w:val="nil"/>
              <w:right w:val="nil"/>
              <w:between w:val="nil"/>
            </w:pBdr>
            <w:spacing w:line="240" w:lineRule="auto"/>
            <w:rPr>
              <w:rFonts w:ascii="Georgia" w:eastAsia="Georgia" w:hAnsi="Georgia" w:cs="Georgia"/>
              <w:i/>
              <w:sz w:val="20"/>
              <w:szCs w:val="20"/>
            </w:rPr>
          </w:pPr>
        </w:p>
        <w:p w14:paraId="163DBC70" w14:textId="77777777" w:rsidR="00D72073" w:rsidRDefault="00000000">
          <w:pPr>
            <w:jc w:val="center"/>
            <w:rPr>
              <w:rFonts w:ascii="Georgia" w:eastAsia="Georgia" w:hAnsi="Georgia" w:cs="Georgia"/>
              <w:i/>
              <w:sz w:val="20"/>
              <w:szCs w:val="20"/>
            </w:rPr>
          </w:pPr>
          <w:r>
            <w:rPr>
              <w:rFonts w:ascii="Georgia" w:eastAsia="Georgia" w:hAnsi="Georgia" w:cs="Georgia"/>
              <w:i/>
              <w:sz w:val="20"/>
              <w:szCs w:val="20"/>
            </w:rPr>
            <w:t>(For Recorder’s Use Only)</w:t>
          </w:r>
        </w:p>
      </w:tc>
    </w:tr>
  </w:tbl>
  <w:p w14:paraId="2381446A" w14:textId="77777777" w:rsidR="00D72073" w:rsidRDefault="00D72073">
    <w:pPr>
      <w:jc w:val="center"/>
      <w:rPr>
        <w:rFonts w:ascii="Georgia" w:eastAsia="Georgia" w:hAnsi="Georgia" w:cs="Georg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AE08" w14:textId="77777777" w:rsidR="00D72073" w:rsidRDefault="00D720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46F5" w14:textId="77777777" w:rsidR="00D72073" w:rsidRDefault="00D72073">
    <w:pPr>
      <w:bidi/>
      <w:spacing w:line="360" w:lineRule="auto"/>
      <w:jc w:val="center"/>
      <w:rPr>
        <w:rFonts w:ascii="Times New Roman" w:eastAsia="Times New Roman" w:hAnsi="Times New Roman" w:cs="Times New Roman"/>
        <w:sz w:val="24"/>
        <w:szCs w:val="24"/>
      </w:rPr>
    </w:pPr>
  </w:p>
  <w:p w14:paraId="3235D183" w14:textId="77777777" w:rsidR="00D72073" w:rsidRDefault="00D72073">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45"/>
    <w:multiLevelType w:val="multilevel"/>
    <w:tmpl w:val="FFD890FA"/>
    <w:lvl w:ilvl="0">
      <w:start w:val="1"/>
      <w:numFmt w:val="bullet"/>
      <w:lvlText w:val=""/>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3D467F"/>
    <w:multiLevelType w:val="multilevel"/>
    <w:tmpl w:val="97E84A6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F37C4"/>
    <w:multiLevelType w:val="multilevel"/>
    <w:tmpl w:val="222EC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5D0A34"/>
    <w:multiLevelType w:val="multilevel"/>
    <w:tmpl w:val="4F84122C"/>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11DFA"/>
    <w:multiLevelType w:val="multilevel"/>
    <w:tmpl w:val="80A24A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3C293D"/>
    <w:multiLevelType w:val="multilevel"/>
    <w:tmpl w:val="7938C24C"/>
    <w:lvl w:ilvl="0">
      <w:start w:val="1"/>
      <w:numFmt w:val="bullet"/>
      <w:lvlText w:val=""/>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24514401">
    <w:abstractNumId w:val="1"/>
  </w:num>
  <w:num w:numId="2" w16cid:durableId="1647512520">
    <w:abstractNumId w:val="2"/>
  </w:num>
  <w:num w:numId="3" w16cid:durableId="1522550632">
    <w:abstractNumId w:val="5"/>
  </w:num>
  <w:num w:numId="4" w16cid:durableId="1634210813">
    <w:abstractNumId w:val="0"/>
  </w:num>
  <w:num w:numId="5" w16cid:durableId="1670524726">
    <w:abstractNumId w:val="3"/>
  </w:num>
  <w:num w:numId="6" w16cid:durableId="936713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73"/>
    <w:rsid w:val="00345A47"/>
    <w:rsid w:val="00CF0A12"/>
    <w:rsid w:val="00D7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64DE5"/>
  <w15:docId w15:val="{C30AF913-AEE3-4844-A47E-C317C8F7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d29J32Ox9DuVJWi0OsRbMeazA==">CgMxLjAaMAoBMBIrCikIB0IlChFRdWF0dHJvY2VudG8gU2FucxIQQXJpYWwgVW5pY29kZSBNUxowCgExEisKKQgHQiUKEVF1YXR0cm9jZW50byBTYW5zEhBBcmlhbCBVbmljb2RlIE1TMghoLmdqZGd4czgAciExQk8talZqbmhoZ0RaUGN3Q2RtaE5NSWxzNVRnN1ZGbGs=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2</cp:revision>
  <dcterms:created xsi:type="dcterms:W3CDTF">2024-02-23T00:01:00Z</dcterms:created>
  <dcterms:modified xsi:type="dcterms:W3CDTF">2024-03-09T17:07:00Z</dcterms:modified>
</cp:coreProperties>
</file>