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COLORADO MONTH-TO-MONTH RENTAL AGREEMENT</w:t>
      </w:r>
    </w:p>
    <w:p>
      <w:pPr>
        <w:pStyle w:val="Normal.0"/>
        <w:rPr>
          <w:rFonts w:ascii="Montserrat Regular" w:cs="Montserrat Regular" w:hAnsi="Montserrat Regular" w:eastAsia="Montserrat Regular"/>
          <w:sz w:val="22"/>
          <w:szCs w:val="22"/>
        </w:rPr>
      </w:pPr>
    </w:p>
    <w:p>
      <w:pPr>
        <w:pStyle w:val="Body"/>
        <w:bidi w:val="0"/>
        <w:spacing w:before="0"/>
        <w:ind w:left="0" w:right="0" w:firstLine="0"/>
        <w:jc w:val="left"/>
        <w:rPr>
          <w:rFonts w:ascii="Montserrat Regular" w:cs="Montserrat Regular" w:hAnsi="Montserrat Regular" w:eastAsia="Montserrat Regular"/>
          <w:sz w:val="22"/>
          <w:szCs w:val="22"/>
          <w:u w:color="000000"/>
          <w:rtl w:val="0"/>
          <w:lang w:val="en-US"/>
        </w:rPr>
      </w:pPr>
      <w:r>
        <w:rPr>
          <w:rFonts w:ascii="Montserrat Regular" w:hAnsi="Montserrat Regular"/>
          <w:sz w:val="22"/>
          <w:szCs w:val="22"/>
          <w:u w:color="000000"/>
          <w:rtl w:val="0"/>
          <w:lang w:val="en-US"/>
        </w:rPr>
        <w:t xml:space="preserve">THIS </w:t>
      </w:r>
      <w:r>
        <w:rPr>
          <w:rFonts w:ascii="Montserrat Regular" w:hAnsi="Montserrat Regular"/>
          <w:sz w:val="22"/>
          <w:szCs w:val="22"/>
          <w:u w:color="000000"/>
          <w:rtl w:val="0"/>
          <w:lang w:val="en-US"/>
        </w:rPr>
        <w:t xml:space="preserve">MONTH-TO-MONTH RENTAL </w:t>
      </w:r>
      <w:r>
        <w:rPr>
          <w:rFonts w:ascii="Montserrat Regular" w:hAnsi="Montserrat Regular"/>
          <w:sz w:val="22"/>
          <w:szCs w:val="22"/>
          <w:u w:color="000000"/>
          <w:rtl w:val="0"/>
          <w:lang w:val="en-US"/>
        </w:rPr>
        <w:t xml:space="preserve">LEASE </w:t>
      </w:r>
      <w:r>
        <w:rPr>
          <w:rFonts w:ascii="Montserrat Regular" w:hAnsi="Montserrat Regular"/>
          <w:sz w:val="22"/>
          <w:szCs w:val="22"/>
          <w:u w:color="000000"/>
          <w:rtl w:val="0"/>
          <w:lang w:val="en-US"/>
        </w:rPr>
        <w:t>AGREEMENT</w:t>
      </w:r>
      <w:r>
        <w:rPr>
          <w:rFonts w:ascii="Montserrat Regular" w:hAnsi="Montserrat Regular"/>
          <w:sz w:val="22"/>
          <w:szCs w:val="22"/>
          <w:u w:color="000000"/>
          <w:rtl w:val="0"/>
          <w:lang w:val="en-US"/>
        </w:rPr>
        <w:t xml:space="preserve"> hereinafter known as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rPr>
          <w:rFonts w:ascii="Montserrat Regular" w:cs="Montserrat Regular" w:hAnsi="Montserrat Regular" w:eastAsia="Montserrat Regular"/>
          <w:sz w:val="22"/>
          <w:szCs w:val="22"/>
        </w:rPr>
      </w:pP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r>
        <w:rPr>
          <w:rFonts w:ascii="Montserrat Regular" w:hAnsi="Montserrat Regular"/>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COLORADO</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Colorado.</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rPr>
        <w:rFonts w:ascii="Montserrat Regular" w:hAnsi="Montserrat Regular"/>
        <w:sz w:val="18"/>
        <w:szCs w:val="18"/>
      </w:rPr>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