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6756" w14:textId="0F2F1DDD" w:rsidR="00354B2D" w:rsidRPr="00A17E17" w:rsidRDefault="00354B2D" w:rsidP="00A17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34F8E1B8" w14:textId="6FBC0B3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0680D1" w14:textId="77777777" w:rsidR="00F41BD0" w:rsidRPr="00453E1A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40888AF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474885" w14:textId="77777777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36B5F1A8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047D9D" w14:textId="77777777" w:rsidR="00F41BD0" w:rsidRPr="00453E1A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116B7E" w14:textId="77777777" w:rsidR="00EA3D3B" w:rsidRDefault="00EA3D3B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04080B7D" w14:textId="77777777" w:rsidR="00EA3D3B" w:rsidRDefault="00EA3D3B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5F5E57" w14:textId="19559A2A" w:rsidR="00EE57B4" w:rsidRDefault="00EE57B4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You (tenant) </w:t>
      </w:r>
      <w:r>
        <w:rPr>
          <w:rFonts w:ascii="Arial" w:hAnsi="Arial" w:cs="Arial"/>
          <w:sz w:val="24"/>
          <w:szCs w:val="24"/>
        </w:rPr>
        <w:t>have failed to comply with/violated the following provisions of the lease/rental agreement:</w:t>
      </w:r>
    </w:p>
    <w:p w14:paraId="640982F9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609FC9" w14:textId="4A4B52FC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6BB5C4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D008E9" w14:textId="34551176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8BB39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9F2B04" w14:textId="7AA02529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A9E09B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0C20FD97" w14:textId="43AD5FCD" w:rsidR="00A17E17" w:rsidRDefault="00A17E17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410773" w14:textId="23DF8140" w:rsidR="00EA3D3B" w:rsidRDefault="00E822E9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landlord desires to repossess this rental unit.  </w:t>
      </w:r>
      <w:r w:rsidR="00EA3D3B">
        <w:rPr>
          <w:rFonts w:ascii="Arial" w:hAnsi="Arial" w:cs="Arial"/>
          <w:sz w:val="24"/>
          <w:szCs w:val="24"/>
        </w:rPr>
        <w:t xml:space="preserve">If you do not move out of the rental unit by _________________ (date), your tenancy will be </w:t>
      </w:r>
      <w:proofErr w:type="gramStart"/>
      <w:r w:rsidR="00EA3D3B">
        <w:rPr>
          <w:rFonts w:ascii="Arial" w:hAnsi="Arial" w:cs="Arial"/>
          <w:sz w:val="24"/>
          <w:szCs w:val="24"/>
        </w:rPr>
        <w:t>terminated</w:t>
      </w:r>
      <w:proofErr w:type="gramEnd"/>
      <w:r w:rsidR="00EA3D3B">
        <w:rPr>
          <w:rFonts w:ascii="Arial" w:hAnsi="Arial" w:cs="Arial"/>
          <w:sz w:val="24"/>
          <w:szCs w:val="24"/>
        </w:rPr>
        <w:t xml:space="preserve"> and a lawsuit may be filed against you.</w:t>
      </w:r>
    </w:p>
    <w:p w14:paraId="27FFDCF2" w14:textId="77777777" w:rsidR="00EA3D3B" w:rsidRDefault="00EA3D3B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43F4B2" w14:textId="77777777" w:rsidR="00EA3D3B" w:rsidRDefault="00EA3D3B" w:rsidP="005C00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1DCBF646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59BFA7" w14:textId="77777777" w:rsidR="00EA3D3B" w:rsidRDefault="00EA3D3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A307D7" w14:textId="6AB726D6" w:rsidR="00EE57B4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79DC7C26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93C919" w14:textId="77777777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BCC501" w14:textId="77777777" w:rsidR="00EA3D3B" w:rsidRDefault="00EA3D3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011A3054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39091878" w14:textId="32969156" w:rsidR="00BD47C3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14:paraId="55524E22" w14:textId="77777777" w:rsidR="00F41BD0" w:rsidRDefault="00F41BD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6379F" w14:textId="4EC45921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07B32B41" w14:textId="5A0F2794" w:rsidR="00EE1549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6E4D95" w14:textId="2CA3076D" w:rsidR="00EA3D3B" w:rsidRDefault="00EA3D3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60A037" w14:textId="643056D4" w:rsidR="00EA3D3B" w:rsidRDefault="00EA3D3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7FF429" w14:textId="20C68703" w:rsidR="00170180" w:rsidRDefault="0017018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3647D1" w14:textId="77777777" w:rsidR="00170180" w:rsidRDefault="0017018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B6D913" w14:textId="77777777" w:rsidR="00EA3D3B" w:rsidRPr="00453E1A" w:rsidRDefault="00EA3D3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62C71F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170180">
        <w:rPr>
          <w:rFonts w:ascii="Arial" w:hAnsi="Arial" w:cs="Arial"/>
          <w:sz w:val="24"/>
          <w:szCs w:val="24"/>
        </w:rPr>
      </w:r>
      <w:r w:rsidR="00170180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5F7DDCAE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87F90B" w14:textId="77777777" w:rsidR="00940B97" w:rsidRPr="00453E1A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4D6A022C" w14:textId="77777777" w:rsidR="00940B97" w:rsidRPr="00453E1A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E23077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5E6A474E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E2FBF0" w14:textId="4915A05F" w:rsidR="00E822E9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70180">
        <w:rPr>
          <w:rFonts w:ascii="Arial" w:hAnsi="Arial" w:cs="Arial"/>
          <w:sz w:val="24"/>
          <w:szCs w:val="24"/>
        </w:rPr>
      </w:r>
      <w:r w:rsidR="00170180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 w:rsidR="00E822E9">
        <w:rPr>
          <w:rFonts w:ascii="Arial" w:hAnsi="Arial" w:cs="Arial"/>
          <w:sz w:val="24"/>
          <w:szCs w:val="24"/>
        </w:rPr>
        <w:t>I was unable to serve the tenant in person.  I used the following service method instead:</w:t>
      </w:r>
    </w:p>
    <w:p w14:paraId="5DB637B3" w14:textId="3283AA0A" w:rsidR="00E822E9" w:rsidRDefault="00E822E9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1F1D93" w14:textId="0BB8C71C" w:rsidR="00E822E9" w:rsidRDefault="00E822E9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A395B4B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7023D6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1BAF8B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432A496D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4FC3F2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1D0397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6F1F882D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B81BC3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0DD397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67B3A31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74710B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21ADF4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2D1B4654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65D272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470F4A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55D83B2B" w:rsidR="00BD47C3" w:rsidRDefault="00BD47C3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A17E1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139E6"/>
    <w:rsid w:val="00170180"/>
    <w:rsid w:val="00210BD4"/>
    <w:rsid w:val="00354B2D"/>
    <w:rsid w:val="00453E1A"/>
    <w:rsid w:val="005A1A3E"/>
    <w:rsid w:val="005C0038"/>
    <w:rsid w:val="00616B1A"/>
    <w:rsid w:val="00622D91"/>
    <w:rsid w:val="006B2F1E"/>
    <w:rsid w:val="00714787"/>
    <w:rsid w:val="0072496B"/>
    <w:rsid w:val="0078498D"/>
    <w:rsid w:val="007D2B09"/>
    <w:rsid w:val="0087539D"/>
    <w:rsid w:val="008936D0"/>
    <w:rsid w:val="008942CB"/>
    <w:rsid w:val="00940B97"/>
    <w:rsid w:val="009E1C0D"/>
    <w:rsid w:val="00A17E17"/>
    <w:rsid w:val="00A563FD"/>
    <w:rsid w:val="00BD47C3"/>
    <w:rsid w:val="00C14243"/>
    <w:rsid w:val="00D52FCA"/>
    <w:rsid w:val="00E616F5"/>
    <w:rsid w:val="00E822E9"/>
    <w:rsid w:val="00EA3D3B"/>
    <w:rsid w:val="00EE1549"/>
    <w:rsid w:val="00EE57B4"/>
    <w:rsid w:val="00F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28</cp:revision>
  <dcterms:created xsi:type="dcterms:W3CDTF">2020-09-01T21:58:00Z</dcterms:created>
  <dcterms:modified xsi:type="dcterms:W3CDTF">2020-11-10T16:18:00Z</dcterms:modified>
</cp:coreProperties>
</file>