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27D569DD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75AB656B" w14:textId="2EF9EEB1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0A6F5A">
        <w:rPr>
          <w:rFonts w:ascii="Arial" w:hAnsi="Arial" w:cs="Arial"/>
          <w:sz w:val="24"/>
          <w:szCs w:val="24"/>
        </w:rPr>
        <w:t xml:space="preserve">: </w:t>
      </w:r>
      <w:r w:rsidR="00295850">
        <w:rPr>
          <w:rFonts w:ascii="Arial" w:hAnsi="Arial" w:cs="Arial"/>
          <w:sz w:val="24"/>
          <w:szCs w:val="24"/>
        </w:rPr>
        <w:t xml:space="preserve"> </w:t>
      </w:r>
      <w:r w:rsidR="000A6F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0A6F5A">
        <w:rPr>
          <w:rFonts w:ascii="Arial" w:hAnsi="Arial" w:cs="Arial"/>
          <w:sz w:val="24"/>
          <w:szCs w:val="24"/>
        </w:rPr>
        <w:t xml:space="preserve">at-will tenants, 7 days prior to the termination date for </w:t>
      </w:r>
      <w:r w:rsidR="006710A0">
        <w:rPr>
          <w:rFonts w:ascii="Arial" w:hAnsi="Arial" w:cs="Arial"/>
          <w:sz w:val="24"/>
          <w:szCs w:val="24"/>
        </w:rPr>
        <w:t>week-to-week tenants</w:t>
      </w:r>
      <w:r w:rsidR="00295850">
        <w:rPr>
          <w:rFonts w:ascii="Arial" w:hAnsi="Arial" w:cs="Arial"/>
          <w:sz w:val="24"/>
          <w:szCs w:val="24"/>
        </w:rPr>
        <w:t xml:space="preserve">, </w:t>
      </w:r>
      <w:r w:rsidR="000A6F5A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</w:t>
      </w:r>
      <w:r w:rsidR="000A6F5A">
        <w:rPr>
          <w:rFonts w:ascii="Arial" w:hAnsi="Arial" w:cs="Arial"/>
          <w:sz w:val="24"/>
          <w:szCs w:val="24"/>
        </w:rPr>
        <w:t>termination date above</w:t>
      </w:r>
      <w:r w:rsidR="00295850">
        <w:rPr>
          <w:rFonts w:ascii="Arial" w:hAnsi="Arial" w:cs="Arial"/>
          <w:sz w:val="24"/>
          <w:szCs w:val="24"/>
        </w:rPr>
        <w:t xml:space="preserve"> for</w:t>
      </w:r>
      <w:r w:rsidR="006710A0">
        <w:rPr>
          <w:rFonts w:ascii="Arial" w:hAnsi="Arial" w:cs="Arial"/>
          <w:sz w:val="24"/>
          <w:szCs w:val="24"/>
        </w:rPr>
        <w:t xml:space="preserve"> month-to-month tenants</w:t>
      </w:r>
      <w:r w:rsidR="00295850">
        <w:rPr>
          <w:rFonts w:ascii="Arial" w:hAnsi="Arial" w:cs="Arial"/>
          <w:sz w:val="24"/>
          <w:szCs w:val="24"/>
        </w:rPr>
        <w:t>.</w:t>
      </w:r>
    </w:p>
    <w:p w14:paraId="0B6E8427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36514A3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0A6F5A" w:rsidRPr="00A23F32">
        <w:rPr>
          <w:rFonts w:ascii="Arial" w:hAnsi="Arial" w:cs="Arial"/>
          <w:sz w:val="24"/>
          <w:szCs w:val="24"/>
        </w:rPr>
        <w:t>NV Rev Stat §40.251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E5EB04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</w:t>
      </w:r>
      <w:r w:rsidRPr="00437231">
        <w:rPr>
          <w:rFonts w:ascii="Arial" w:hAnsi="Arial" w:cs="Arial"/>
          <w:b/>
          <w:bCs/>
          <w:sz w:val="24"/>
          <w:szCs w:val="24"/>
        </w:rPr>
        <w:t>enants over the age of 60 or with mental and/or physical disabilities:</w:t>
      </w:r>
    </w:p>
    <w:p w14:paraId="1575C735" w14:textId="77777777" w:rsidR="00D91150" w:rsidRPr="00437231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67EC0E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the right to request a 30-day extension in writing.  However, you must provide proof of age and/or disability.  Unless the landlord can show that granting such an extension would create a financial hardship on themselves, the landlord shall grant the extension.</w:t>
      </w:r>
    </w:p>
    <w:p w14:paraId="47D7D0F1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7910E" w14:textId="77777777" w:rsidR="00D91150" w:rsidRPr="00437231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7231">
        <w:rPr>
          <w:rFonts w:ascii="Arial" w:hAnsi="Arial" w:cs="Arial"/>
          <w:b/>
          <w:bCs/>
          <w:sz w:val="24"/>
          <w:szCs w:val="24"/>
        </w:rPr>
        <w:t xml:space="preserve">For tenants </w:t>
      </w:r>
      <w:r>
        <w:rPr>
          <w:rFonts w:ascii="Arial" w:hAnsi="Arial" w:cs="Arial"/>
          <w:b/>
          <w:bCs/>
          <w:sz w:val="24"/>
          <w:szCs w:val="24"/>
        </w:rPr>
        <w:t xml:space="preserve">or members of the household </w:t>
      </w:r>
      <w:r w:rsidRPr="00437231">
        <w:rPr>
          <w:rFonts w:ascii="Arial" w:hAnsi="Arial" w:cs="Arial"/>
          <w:b/>
          <w:bCs/>
          <w:sz w:val="24"/>
          <w:szCs w:val="24"/>
        </w:rPr>
        <w:t>who are federal, tribal, or state workers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F04A851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BA0A49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experiencing a work shutdown, you may request an extension dating from the beginning of the shutdown through 30 days after the end of the shutdown.</w:t>
      </w:r>
      <w:r w:rsidRPr="00437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Unless the landlord can show that granting such an extension would create a financial hardship on themselves, the landlord shall grant the extension.</w:t>
      </w:r>
    </w:p>
    <w:p w14:paraId="5C296AB5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B9DB2" w14:textId="1BFB795D" w:rsidR="006710A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D7282" w14:textId="196BAA3F" w:rsidR="006710A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0FCCA2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858BC">
        <w:rPr>
          <w:rFonts w:ascii="Arial" w:hAnsi="Arial" w:cs="Arial"/>
          <w:sz w:val="24"/>
          <w:szCs w:val="24"/>
        </w:rPr>
      </w:r>
      <w:r w:rsidR="000858B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22A0C96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31B701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46530B" w14:textId="77777777" w:rsidR="005B7ABB" w:rsidRPr="00453E1A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CEC90E1" w14:textId="77777777" w:rsidR="005B7ABB" w:rsidRPr="00453E1A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EF74E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3E256EE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DE25E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858BC">
        <w:rPr>
          <w:rFonts w:ascii="Arial" w:hAnsi="Arial" w:cs="Arial"/>
          <w:sz w:val="24"/>
          <w:szCs w:val="24"/>
        </w:rPr>
      </w:r>
      <w:r w:rsidR="000858B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with someone of suitable age and discretion AND mailed a copy of the notice to the tenant.</w:t>
      </w:r>
    </w:p>
    <w:p w14:paraId="74521E5D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3DD69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B31AFEE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370C6F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858BC">
        <w:rPr>
          <w:rFonts w:ascii="Arial" w:hAnsi="Arial" w:cs="Arial"/>
          <w:sz w:val="24"/>
          <w:szCs w:val="24"/>
        </w:rPr>
      </w:r>
      <w:r w:rsidR="000858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posted a copy of the notice in a conspicuous place at the rental unit AND mailed a copy of the notice to the tenant.</w:t>
      </w:r>
    </w:p>
    <w:p w14:paraId="76E4E965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DAB72F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B26AB4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AB4530F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63085F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244E7E0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803B29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6A9C56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6FC869B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A18849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6F620FA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BE319" w14:textId="77777777" w:rsidR="005B7ABB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684CED8A" w:rsidR="00BD47C3" w:rsidRDefault="005B7ABB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A41C708" w14:textId="13E20F8C" w:rsidR="000858BC" w:rsidRDefault="000858BC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B284E" w14:textId="29C61CE4" w:rsidR="000858BC" w:rsidRDefault="000858BC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4F2787" w14:textId="772A9A0C" w:rsidR="000858BC" w:rsidRDefault="000858BC" w:rsidP="005B7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Badge/License Number:  _______________________________________________</w:t>
      </w:r>
    </w:p>
    <w:sectPr w:rsidR="000858BC" w:rsidSect="000A6F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6F5A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B7ABB"/>
    <w:rsid w:val="005E2A52"/>
    <w:rsid w:val="00616B1A"/>
    <w:rsid w:val="006710A0"/>
    <w:rsid w:val="00696EDA"/>
    <w:rsid w:val="006A6A68"/>
    <w:rsid w:val="0072343A"/>
    <w:rsid w:val="0078498D"/>
    <w:rsid w:val="0087539D"/>
    <w:rsid w:val="008942CB"/>
    <w:rsid w:val="009C397D"/>
    <w:rsid w:val="00AD4BEB"/>
    <w:rsid w:val="00B15A73"/>
    <w:rsid w:val="00B22D5D"/>
    <w:rsid w:val="00B6146E"/>
    <w:rsid w:val="00BD47C3"/>
    <w:rsid w:val="00C17B5E"/>
    <w:rsid w:val="00C36544"/>
    <w:rsid w:val="00D05B87"/>
    <w:rsid w:val="00D91150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33</cp:revision>
  <dcterms:created xsi:type="dcterms:W3CDTF">2020-09-01T21:58:00Z</dcterms:created>
  <dcterms:modified xsi:type="dcterms:W3CDTF">2020-11-23T20:33:00Z</dcterms:modified>
</cp:coreProperties>
</file>